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37D2" w14:textId="77777777" w:rsidR="009179BE" w:rsidRPr="00C97785" w:rsidRDefault="009179BE">
      <w:pPr>
        <w:rPr>
          <w:rFonts w:ascii="Arial" w:hAnsi="Arial" w:cs="Arial"/>
          <w:sz w:val="22"/>
          <w:szCs w:val="22"/>
        </w:rPr>
      </w:pPr>
    </w:p>
    <w:p w14:paraId="24184CD5" w14:textId="77777777" w:rsidR="009179BE" w:rsidRPr="00C97785" w:rsidRDefault="009179BE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0"/>
        <w:gridCol w:w="1260"/>
        <w:gridCol w:w="1440"/>
        <w:gridCol w:w="2340"/>
        <w:gridCol w:w="1440"/>
        <w:gridCol w:w="1080"/>
        <w:gridCol w:w="1440"/>
        <w:gridCol w:w="1620"/>
        <w:gridCol w:w="1980"/>
      </w:tblGrid>
      <w:tr w:rsidR="009179BE" w:rsidRPr="00C97785" w14:paraId="41A780BE" w14:textId="77777777">
        <w:tc>
          <w:tcPr>
            <w:tcW w:w="1620" w:type="dxa"/>
          </w:tcPr>
          <w:p w14:paraId="53483D2D" w14:textId="77777777" w:rsidR="009179BE" w:rsidRPr="00C97785" w:rsidRDefault="00917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785">
              <w:rPr>
                <w:rFonts w:ascii="Arial" w:hAnsi="Arial" w:cs="Arial"/>
                <w:b/>
                <w:sz w:val="22"/>
                <w:szCs w:val="22"/>
              </w:rPr>
              <w:t>Fecha (</w:t>
            </w:r>
            <w:proofErr w:type="spellStart"/>
            <w:r w:rsidRPr="00C97785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C97785">
              <w:rPr>
                <w:rFonts w:ascii="Arial" w:hAnsi="Arial" w:cs="Arial"/>
                <w:b/>
                <w:sz w:val="22"/>
                <w:szCs w:val="22"/>
              </w:rPr>
              <w:t>/mm/</w:t>
            </w:r>
            <w:proofErr w:type="spellStart"/>
            <w:r w:rsidRPr="00C97785">
              <w:rPr>
                <w:rFonts w:ascii="Arial" w:hAnsi="Arial" w:cs="Arial"/>
                <w:b/>
                <w:sz w:val="22"/>
                <w:szCs w:val="22"/>
              </w:rPr>
              <w:t>aaaa</w:t>
            </w:r>
            <w:proofErr w:type="spellEnd"/>
            <w:r w:rsidRPr="00C9778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155FD139" w14:textId="77777777" w:rsidR="009179BE" w:rsidRPr="00C97785" w:rsidRDefault="00917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785">
              <w:rPr>
                <w:rFonts w:ascii="Arial" w:hAnsi="Arial" w:cs="Arial"/>
                <w:b/>
                <w:sz w:val="22"/>
                <w:szCs w:val="22"/>
              </w:rPr>
              <w:t>Radicado</w:t>
            </w:r>
          </w:p>
        </w:tc>
        <w:tc>
          <w:tcPr>
            <w:tcW w:w="1440" w:type="dxa"/>
          </w:tcPr>
          <w:p w14:paraId="17EA4470" w14:textId="77777777" w:rsidR="009179BE" w:rsidRPr="00C97785" w:rsidRDefault="00917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7785">
              <w:rPr>
                <w:rFonts w:ascii="Arial" w:hAnsi="Arial" w:cs="Arial"/>
                <w:b/>
                <w:sz w:val="22"/>
                <w:szCs w:val="22"/>
              </w:rPr>
              <w:t>Nro</w:t>
            </w:r>
            <w:proofErr w:type="spellEnd"/>
            <w:r w:rsidRPr="00C977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50302B" w14:textId="77777777" w:rsidR="009179BE" w:rsidRPr="00C97785" w:rsidRDefault="00917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785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2340" w:type="dxa"/>
          </w:tcPr>
          <w:p w14:paraId="4C548CEE" w14:textId="77777777" w:rsidR="009179BE" w:rsidRPr="00C97785" w:rsidRDefault="00917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97785">
              <w:rPr>
                <w:rFonts w:ascii="Arial" w:hAnsi="Arial" w:cs="Arial"/>
                <w:b/>
                <w:sz w:val="22"/>
                <w:szCs w:val="22"/>
              </w:rPr>
              <w:t>Propietario</w:t>
            </w:r>
          </w:p>
        </w:tc>
        <w:tc>
          <w:tcPr>
            <w:tcW w:w="1440" w:type="dxa"/>
          </w:tcPr>
          <w:p w14:paraId="62AF5FD9" w14:textId="77777777" w:rsidR="009179BE" w:rsidRPr="00C97785" w:rsidRDefault="00917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785">
              <w:rPr>
                <w:rFonts w:ascii="Arial" w:hAnsi="Arial" w:cs="Arial"/>
                <w:b/>
                <w:sz w:val="22"/>
                <w:szCs w:val="22"/>
              </w:rPr>
              <w:t>Movimiento</w:t>
            </w:r>
          </w:p>
        </w:tc>
        <w:tc>
          <w:tcPr>
            <w:tcW w:w="1080" w:type="dxa"/>
          </w:tcPr>
          <w:p w14:paraId="7CFCFC6B" w14:textId="77777777" w:rsidR="009179BE" w:rsidRPr="00C97785" w:rsidRDefault="00917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785">
              <w:rPr>
                <w:rFonts w:ascii="Arial" w:hAnsi="Arial" w:cs="Arial"/>
                <w:b/>
                <w:sz w:val="22"/>
                <w:szCs w:val="22"/>
              </w:rPr>
              <w:t>Predio</w:t>
            </w:r>
          </w:p>
        </w:tc>
        <w:tc>
          <w:tcPr>
            <w:tcW w:w="1440" w:type="dxa"/>
          </w:tcPr>
          <w:p w14:paraId="106C86FD" w14:textId="77777777" w:rsidR="009179BE" w:rsidRPr="00C97785" w:rsidRDefault="00917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785">
              <w:rPr>
                <w:rFonts w:ascii="Arial" w:hAnsi="Arial" w:cs="Arial"/>
                <w:b/>
                <w:sz w:val="22"/>
                <w:szCs w:val="22"/>
              </w:rPr>
              <w:t>Resolución</w:t>
            </w:r>
          </w:p>
        </w:tc>
        <w:tc>
          <w:tcPr>
            <w:tcW w:w="1620" w:type="dxa"/>
          </w:tcPr>
          <w:p w14:paraId="2E8363F7" w14:textId="77777777" w:rsidR="009179BE" w:rsidRPr="00C97785" w:rsidRDefault="00917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78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1980" w:type="dxa"/>
          </w:tcPr>
          <w:p w14:paraId="019EBC39" w14:textId="77777777" w:rsidR="009179BE" w:rsidRPr="00C97785" w:rsidRDefault="00446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785">
              <w:rPr>
                <w:rFonts w:ascii="Arial" w:hAnsi="Arial" w:cs="Arial"/>
                <w:b/>
                <w:sz w:val="22"/>
                <w:szCs w:val="22"/>
              </w:rPr>
              <w:t xml:space="preserve">Fecha de envío a Catastro </w:t>
            </w:r>
            <w:proofErr w:type="spellStart"/>
            <w:r w:rsidRPr="00C97785">
              <w:rPr>
                <w:rFonts w:ascii="Arial" w:hAnsi="Arial" w:cs="Arial"/>
                <w:b/>
                <w:sz w:val="22"/>
                <w:szCs w:val="22"/>
              </w:rPr>
              <w:t>Deptal</w:t>
            </w:r>
            <w:proofErr w:type="spellEnd"/>
            <w:r w:rsidRPr="00C977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179BE" w:rsidRPr="00C97785" w14:paraId="71778836" w14:textId="77777777">
        <w:tc>
          <w:tcPr>
            <w:tcW w:w="1620" w:type="dxa"/>
          </w:tcPr>
          <w:p w14:paraId="5202CF0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CDAC0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4CF92E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D0050D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2A677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D09A92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C6B86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9DB17E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4AF19B3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79A338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1FB73EE3" w14:textId="77777777">
        <w:tc>
          <w:tcPr>
            <w:tcW w:w="1620" w:type="dxa"/>
          </w:tcPr>
          <w:p w14:paraId="11B17CE7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11520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83D105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BF692CC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6A57D5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B830F0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3A47A0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DA6FD6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1012CC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1E8A95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0414CF9C" w14:textId="77777777">
        <w:tc>
          <w:tcPr>
            <w:tcW w:w="1620" w:type="dxa"/>
          </w:tcPr>
          <w:p w14:paraId="53F457C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D75BA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E49B77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42D1718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DBDF0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077A7C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F2E5AD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61F6C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456E2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FFF60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4E474296" w14:textId="77777777">
        <w:tc>
          <w:tcPr>
            <w:tcW w:w="1620" w:type="dxa"/>
          </w:tcPr>
          <w:p w14:paraId="2D6D3CF5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C86010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1A369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4ACB3C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79448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472FE9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05C5F3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87DFFC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8A87ED2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16019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25E818BE" w14:textId="77777777">
        <w:tc>
          <w:tcPr>
            <w:tcW w:w="1620" w:type="dxa"/>
          </w:tcPr>
          <w:p w14:paraId="1ED25AB2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6EE2F37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960E9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9B9DCB7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55450E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446E52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D101EC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4399E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373B3E5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C9199C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0164E784" w14:textId="77777777">
        <w:tc>
          <w:tcPr>
            <w:tcW w:w="1620" w:type="dxa"/>
          </w:tcPr>
          <w:p w14:paraId="5409E4CC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9B53A8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51CF0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793F2E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DAB8AD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EB8B2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45595E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821F99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03101D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8E191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450F9090" w14:textId="77777777">
        <w:tc>
          <w:tcPr>
            <w:tcW w:w="1620" w:type="dxa"/>
          </w:tcPr>
          <w:p w14:paraId="17125EDD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CE08B2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3073C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2D6C36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12468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280D8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9C744C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26698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4ABBC7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6AA38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1AB00616" w14:textId="77777777">
        <w:tc>
          <w:tcPr>
            <w:tcW w:w="1620" w:type="dxa"/>
          </w:tcPr>
          <w:p w14:paraId="0129B22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A4C488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1475FD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FF556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7B6EB6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531B59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4D205E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DF735E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599FFC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B6149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06435142" w14:textId="77777777">
        <w:tc>
          <w:tcPr>
            <w:tcW w:w="1620" w:type="dxa"/>
          </w:tcPr>
          <w:p w14:paraId="6DE6484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7037F8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1FECF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D2078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77E3C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69BD9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9BB042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C5C2B8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ACBF88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9BA77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2AE2153A" w14:textId="77777777">
        <w:tc>
          <w:tcPr>
            <w:tcW w:w="1620" w:type="dxa"/>
          </w:tcPr>
          <w:p w14:paraId="5F91055A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872642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D3A6A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2ACB44D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DB5D3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856746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D7B993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3F731BD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3C0AB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4976E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636EDD79" w14:textId="77777777">
        <w:tc>
          <w:tcPr>
            <w:tcW w:w="1620" w:type="dxa"/>
          </w:tcPr>
          <w:p w14:paraId="3E5529BD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2EFF1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FC0CFC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8B0945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EF814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40034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CB4769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7F6808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C6A923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538054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9BE" w:rsidRPr="00C97785" w14:paraId="227F958E" w14:textId="77777777">
        <w:tc>
          <w:tcPr>
            <w:tcW w:w="1620" w:type="dxa"/>
          </w:tcPr>
          <w:p w14:paraId="2F334552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F736E0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011249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B272501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C370D5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CC4A36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47C140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CD809B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CB714F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C6A39E" w14:textId="77777777" w:rsidR="009179BE" w:rsidRPr="00C97785" w:rsidRDefault="00917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065CC" w14:textId="77777777" w:rsidR="009179BE" w:rsidRPr="00C97785" w:rsidRDefault="009179BE" w:rsidP="00B71CC8">
      <w:pPr>
        <w:jc w:val="both"/>
        <w:rPr>
          <w:rFonts w:ascii="Arial" w:hAnsi="Arial" w:cs="Arial"/>
          <w:sz w:val="22"/>
          <w:szCs w:val="22"/>
        </w:rPr>
      </w:pPr>
    </w:p>
    <w:sectPr w:rsidR="009179BE" w:rsidRPr="00C97785" w:rsidSect="00B71CC8">
      <w:headerReference w:type="default" r:id="rId6"/>
      <w:pgSz w:w="15842" w:h="12242" w:orient="landscape" w:code="1"/>
      <w:pgMar w:top="0" w:right="1418" w:bottom="197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9A67" w14:textId="77777777" w:rsidR="00927222" w:rsidRDefault="00927222">
      <w:r>
        <w:separator/>
      </w:r>
    </w:p>
  </w:endnote>
  <w:endnote w:type="continuationSeparator" w:id="0">
    <w:p w14:paraId="663EAB5F" w14:textId="77777777" w:rsidR="00927222" w:rsidRDefault="009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3CE0B" w14:textId="77777777" w:rsidR="00927222" w:rsidRDefault="00927222">
      <w:r>
        <w:separator/>
      </w:r>
    </w:p>
  </w:footnote>
  <w:footnote w:type="continuationSeparator" w:id="0">
    <w:p w14:paraId="4FA4C361" w14:textId="77777777" w:rsidR="00927222" w:rsidRDefault="0092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20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3"/>
      <w:gridCol w:w="8363"/>
      <w:gridCol w:w="2268"/>
      <w:gridCol w:w="1706"/>
    </w:tblGrid>
    <w:tr w:rsidR="009179BE" w14:paraId="28676AD1" w14:textId="77777777" w:rsidTr="00C97785">
      <w:trPr>
        <w:cantSplit/>
        <w:trHeight w:val="444"/>
      </w:trPr>
      <w:tc>
        <w:tcPr>
          <w:tcW w:w="1883" w:type="dxa"/>
          <w:vMerge w:val="restart"/>
        </w:tcPr>
        <w:p w14:paraId="18380624" w14:textId="272B1A43" w:rsidR="009179BE" w:rsidRDefault="00CE1A48">
          <w:pPr>
            <w:rPr>
              <w:rFonts w:ascii="Arial" w:hAnsi="Arial"/>
              <w:b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F936240" wp14:editId="1726424B">
                <wp:simplePos x="0" y="0"/>
                <wp:positionH relativeFrom="column">
                  <wp:posOffset>31263</wp:posOffset>
                </wp:positionH>
                <wp:positionV relativeFrom="paragraph">
                  <wp:posOffset>25252</wp:posOffset>
                </wp:positionV>
                <wp:extent cx="1038065" cy="802818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065" cy="802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vMerge w:val="restart"/>
          <w:vAlign w:val="center"/>
        </w:tcPr>
        <w:p w14:paraId="3850486E" w14:textId="77777777" w:rsidR="009179BE" w:rsidRPr="00C97785" w:rsidRDefault="009179BE">
          <w:pPr>
            <w:jc w:val="center"/>
            <w:rPr>
              <w:rFonts w:ascii="Arial" w:hAnsi="Arial"/>
              <w:b/>
              <w:sz w:val="22"/>
              <w:szCs w:val="22"/>
            </w:rPr>
          </w:pPr>
        </w:p>
        <w:p w14:paraId="7AF76405" w14:textId="77777777" w:rsidR="00CC27D6" w:rsidRPr="00C97785" w:rsidRDefault="00CC27D6">
          <w:pPr>
            <w:jc w:val="center"/>
            <w:rPr>
              <w:rFonts w:ascii="Arial" w:hAnsi="Arial"/>
              <w:b/>
              <w:sz w:val="22"/>
              <w:szCs w:val="22"/>
            </w:rPr>
          </w:pPr>
        </w:p>
        <w:p w14:paraId="7FC51FA1" w14:textId="77777777" w:rsidR="009179BE" w:rsidRPr="00C97785" w:rsidRDefault="00CC27D6">
          <w:pPr>
            <w:jc w:val="center"/>
            <w:rPr>
              <w:rFonts w:ascii="Arial" w:hAnsi="Arial"/>
              <w:b/>
              <w:sz w:val="22"/>
              <w:szCs w:val="22"/>
            </w:rPr>
          </w:pPr>
          <w:r w:rsidRPr="00C97785">
            <w:rPr>
              <w:rFonts w:ascii="Arial" w:hAnsi="Arial"/>
              <w:b/>
              <w:sz w:val="22"/>
              <w:szCs w:val="22"/>
            </w:rPr>
            <w:t>REGISTRO DE DOCUMENTOS PÚBLICOS</w:t>
          </w:r>
        </w:p>
        <w:p w14:paraId="485B6198" w14:textId="77777777" w:rsidR="009179BE" w:rsidRPr="00C97785" w:rsidRDefault="009179BE">
          <w:pPr>
            <w:jc w:val="center"/>
            <w:rPr>
              <w:rFonts w:ascii="Arial" w:hAnsi="Arial"/>
              <w:b/>
              <w:sz w:val="22"/>
              <w:szCs w:val="22"/>
            </w:rPr>
          </w:pPr>
        </w:p>
        <w:p w14:paraId="74BBD2AA" w14:textId="77777777" w:rsidR="009179BE" w:rsidRPr="00C97785" w:rsidRDefault="009179BE" w:rsidP="00CC27D6">
          <w:pPr>
            <w:jc w:val="center"/>
            <w:rPr>
              <w:sz w:val="22"/>
              <w:szCs w:val="22"/>
            </w:rPr>
          </w:pPr>
          <w:r w:rsidRPr="00C97785">
            <w:rPr>
              <w:rFonts w:ascii="Arial" w:hAnsi="Arial"/>
              <w:b/>
              <w:sz w:val="22"/>
              <w:szCs w:val="22"/>
            </w:rPr>
            <w:t xml:space="preserve"> </w:t>
          </w:r>
        </w:p>
      </w:tc>
      <w:tc>
        <w:tcPr>
          <w:tcW w:w="2268" w:type="dxa"/>
          <w:vAlign w:val="center"/>
        </w:tcPr>
        <w:p w14:paraId="648DCAC7" w14:textId="5FF6AA73" w:rsidR="009179BE" w:rsidRPr="00C97785" w:rsidRDefault="009179BE">
          <w:pPr>
            <w:rPr>
              <w:rFonts w:ascii="Arial" w:hAnsi="Arial"/>
              <w:b/>
              <w:sz w:val="22"/>
              <w:szCs w:val="22"/>
            </w:rPr>
          </w:pPr>
          <w:r w:rsidRPr="00C97785">
            <w:rPr>
              <w:rFonts w:ascii="Arial" w:hAnsi="Arial"/>
              <w:b/>
              <w:sz w:val="22"/>
              <w:szCs w:val="22"/>
            </w:rPr>
            <w:t xml:space="preserve">Código: </w:t>
          </w:r>
          <w:r w:rsidR="00287DE4" w:rsidRPr="00C97785">
            <w:rPr>
              <w:rFonts w:ascii="Arial" w:hAnsi="Arial"/>
              <w:b/>
              <w:sz w:val="22"/>
              <w:szCs w:val="22"/>
            </w:rPr>
            <w:t>A-GF-F-009</w:t>
          </w:r>
        </w:p>
      </w:tc>
      <w:tc>
        <w:tcPr>
          <w:tcW w:w="1706" w:type="dxa"/>
          <w:vMerge w:val="restart"/>
        </w:tcPr>
        <w:p w14:paraId="2EA91A6C" w14:textId="05FDEBD3" w:rsidR="009179BE" w:rsidRDefault="00CC27D6" w:rsidP="00CC27D6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5C619C1" wp14:editId="35811719">
                <wp:simplePos x="0" y="0"/>
                <wp:positionH relativeFrom="column">
                  <wp:posOffset>138430</wp:posOffset>
                </wp:positionH>
                <wp:positionV relativeFrom="paragraph">
                  <wp:posOffset>28250</wp:posOffset>
                </wp:positionV>
                <wp:extent cx="818648" cy="800037"/>
                <wp:effectExtent l="0" t="0" r="63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648" cy="8000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9179BE" w14:paraId="5EC622E5" w14:textId="77777777" w:rsidTr="00C97785">
      <w:trPr>
        <w:cantSplit/>
        <w:trHeight w:val="444"/>
      </w:trPr>
      <w:tc>
        <w:tcPr>
          <w:tcW w:w="1883" w:type="dxa"/>
          <w:vMerge/>
        </w:tcPr>
        <w:p w14:paraId="227995A4" w14:textId="77777777" w:rsidR="009179BE" w:rsidRDefault="009179BE">
          <w:pPr>
            <w:rPr>
              <w:rFonts w:ascii="Arial" w:hAnsi="Arial"/>
              <w:b/>
            </w:rPr>
          </w:pPr>
        </w:p>
      </w:tc>
      <w:tc>
        <w:tcPr>
          <w:tcW w:w="8363" w:type="dxa"/>
          <w:vMerge/>
          <w:vAlign w:val="center"/>
        </w:tcPr>
        <w:p w14:paraId="2D6E7385" w14:textId="77777777" w:rsidR="009179BE" w:rsidRPr="00C97785" w:rsidRDefault="009179BE">
          <w:pPr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01527EFA" w14:textId="4B2BBD21" w:rsidR="009179BE" w:rsidRPr="00C97785" w:rsidRDefault="00DE5377" w:rsidP="00CC27D6">
          <w:pPr>
            <w:rPr>
              <w:rFonts w:ascii="Arial" w:hAnsi="Arial"/>
              <w:b/>
              <w:sz w:val="22"/>
              <w:szCs w:val="22"/>
            </w:rPr>
          </w:pPr>
          <w:r w:rsidRPr="00C97785">
            <w:rPr>
              <w:rFonts w:ascii="Arial" w:hAnsi="Arial"/>
              <w:b/>
              <w:sz w:val="22"/>
              <w:szCs w:val="22"/>
            </w:rPr>
            <w:t>Versión: 0</w:t>
          </w:r>
          <w:r w:rsidR="00287DE4" w:rsidRPr="00C97785">
            <w:rPr>
              <w:rFonts w:ascii="Arial" w:hAnsi="Arial"/>
              <w:b/>
              <w:sz w:val="22"/>
              <w:szCs w:val="22"/>
            </w:rPr>
            <w:t>1</w:t>
          </w:r>
        </w:p>
      </w:tc>
      <w:tc>
        <w:tcPr>
          <w:tcW w:w="1706" w:type="dxa"/>
          <w:vMerge/>
        </w:tcPr>
        <w:p w14:paraId="54DDDF23" w14:textId="77777777" w:rsidR="009179BE" w:rsidRDefault="009179BE">
          <w:pPr>
            <w:rPr>
              <w:rFonts w:ascii="Arial" w:hAnsi="Arial"/>
              <w:b/>
            </w:rPr>
          </w:pPr>
        </w:p>
      </w:tc>
    </w:tr>
    <w:tr w:rsidR="009179BE" w14:paraId="0CCA13E8" w14:textId="77777777" w:rsidTr="00C97785">
      <w:trPr>
        <w:cantSplit/>
        <w:trHeight w:val="444"/>
      </w:trPr>
      <w:tc>
        <w:tcPr>
          <w:tcW w:w="1883" w:type="dxa"/>
          <w:vMerge/>
        </w:tcPr>
        <w:p w14:paraId="7235A70C" w14:textId="77777777" w:rsidR="009179BE" w:rsidRDefault="009179BE">
          <w:pPr>
            <w:rPr>
              <w:rFonts w:ascii="Arial" w:hAnsi="Arial"/>
              <w:b/>
            </w:rPr>
          </w:pPr>
        </w:p>
      </w:tc>
      <w:tc>
        <w:tcPr>
          <w:tcW w:w="8363" w:type="dxa"/>
          <w:vMerge/>
          <w:vAlign w:val="center"/>
        </w:tcPr>
        <w:p w14:paraId="0F565ADE" w14:textId="77777777" w:rsidR="009179BE" w:rsidRPr="00C97785" w:rsidRDefault="009179BE">
          <w:pPr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46982E06" w14:textId="7FD621C5" w:rsidR="009179BE" w:rsidRPr="00C97785" w:rsidRDefault="00287DE4" w:rsidP="00CC27D6">
          <w:pPr>
            <w:rPr>
              <w:rFonts w:ascii="Arial" w:hAnsi="Arial"/>
              <w:b/>
              <w:sz w:val="22"/>
              <w:szCs w:val="22"/>
            </w:rPr>
          </w:pPr>
          <w:r w:rsidRPr="00C97785">
            <w:rPr>
              <w:rFonts w:ascii="Arial" w:hAnsi="Arial"/>
              <w:b/>
              <w:sz w:val="22"/>
              <w:szCs w:val="22"/>
            </w:rPr>
            <w:t>Fecha:</w:t>
          </w:r>
          <w:r w:rsidR="008D3AED" w:rsidRPr="00C97785">
            <w:rPr>
              <w:sz w:val="22"/>
              <w:szCs w:val="22"/>
            </w:rPr>
            <w:t xml:space="preserve"> </w:t>
          </w:r>
          <w:r w:rsidR="008D3AED" w:rsidRPr="00C97785">
            <w:rPr>
              <w:rFonts w:ascii="Arial" w:hAnsi="Arial"/>
              <w:b/>
              <w:sz w:val="22"/>
              <w:szCs w:val="22"/>
            </w:rPr>
            <w:t>01-03-2021</w:t>
          </w:r>
        </w:p>
        <w:p w14:paraId="7EE8B283" w14:textId="2B85C9B7" w:rsidR="00287DE4" w:rsidRPr="00C97785" w:rsidRDefault="00287DE4" w:rsidP="00CC27D6">
          <w:pPr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706" w:type="dxa"/>
          <w:vMerge/>
        </w:tcPr>
        <w:p w14:paraId="401550D0" w14:textId="77777777" w:rsidR="009179BE" w:rsidRDefault="009179BE">
          <w:pPr>
            <w:rPr>
              <w:rFonts w:ascii="Arial" w:hAnsi="Arial"/>
              <w:b/>
            </w:rPr>
          </w:pPr>
        </w:p>
      </w:tc>
    </w:tr>
  </w:tbl>
  <w:p w14:paraId="3F6A64AD" w14:textId="77777777" w:rsidR="009179BE" w:rsidRDefault="00917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8"/>
    <w:rsid w:val="00053A28"/>
    <w:rsid w:val="00094485"/>
    <w:rsid w:val="000D4507"/>
    <w:rsid w:val="000F7355"/>
    <w:rsid w:val="001A5E1E"/>
    <w:rsid w:val="00211F1F"/>
    <w:rsid w:val="00287DE4"/>
    <w:rsid w:val="00343EC3"/>
    <w:rsid w:val="00446C53"/>
    <w:rsid w:val="00474BED"/>
    <w:rsid w:val="00502453"/>
    <w:rsid w:val="005C64C3"/>
    <w:rsid w:val="005E1667"/>
    <w:rsid w:val="0062733F"/>
    <w:rsid w:val="00683494"/>
    <w:rsid w:val="0069144F"/>
    <w:rsid w:val="0072040E"/>
    <w:rsid w:val="00732E2F"/>
    <w:rsid w:val="007659DB"/>
    <w:rsid w:val="007D6191"/>
    <w:rsid w:val="008170C9"/>
    <w:rsid w:val="00874312"/>
    <w:rsid w:val="008D3AED"/>
    <w:rsid w:val="00903DB6"/>
    <w:rsid w:val="009179BE"/>
    <w:rsid w:val="00927222"/>
    <w:rsid w:val="00932041"/>
    <w:rsid w:val="009979BF"/>
    <w:rsid w:val="009F10FE"/>
    <w:rsid w:val="00B06434"/>
    <w:rsid w:val="00B71CC8"/>
    <w:rsid w:val="00C5637B"/>
    <w:rsid w:val="00C97785"/>
    <w:rsid w:val="00CC27D6"/>
    <w:rsid w:val="00CC46A0"/>
    <w:rsid w:val="00CE1A48"/>
    <w:rsid w:val="00D226A0"/>
    <w:rsid w:val="00D9166C"/>
    <w:rsid w:val="00D95D29"/>
    <w:rsid w:val="00DE5377"/>
    <w:rsid w:val="00E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5B88F2"/>
  <w15:docId w15:val="{CF037C09-F21F-42DB-9F21-00EC5B7A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C2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27D6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5E166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(dd/mm/aaaa)</vt:lpstr>
    </vt:vector>
  </TitlesOfParts>
  <Company>Alcaldia de Girardota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(dd/mm/aaaa)</dc:title>
  <dc:creator>juan.vasquez</dc:creator>
  <cp:lastModifiedBy>sistema calidad</cp:lastModifiedBy>
  <cp:revision>7</cp:revision>
  <cp:lastPrinted>2019-05-14T12:51:00Z</cp:lastPrinted>
  <dcterms:created xsi:type="dcterms:W3CDTF">2020-01-24T19:08:00Z</dcterms:created>
  <dcterms:modified xsi:type="dcterms:W3CDTF">2021-03-12T15:59:00Z</dcterms:modified>
</cp:coreProperties>
</file>