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8DFFC" w14:textId="77777777" w:rsidR="0077475E" w:rsidRDefault="0077475E">
      <w:pPr>
        <w:jc w:val="center"/>
        <w:rPr>
          <w:rFonts w:ascii="Arial" w:eastAsia="Arial" w:hAnsi="Arial" w:cs="Arial"/>
          <w:sz w:val="20"/>
          <w:szCs w:val="20"/>
        </w:rPr>
      </w:pPr>
    </w:p>
    <w:p w14:paraId="4A25A734" w14:textId="77777777" w:rsidR="0077475E" w:rsidRDefault="0077475E">
      <w:pPr>
        <w:jc w:val="center"/>
        <w:rPr>
          <w:rFonts w:ascii="Arial" w:eastAsia="Arial" w:hAnsi="Arial" w:cs="Arial"/>
          <w:sz w:val="20"/>
          <w:szCs w:val="20"/>
        </w:rPr>
      </w:pPr>
    </w:p>
    <w:p w14:paraId="218C5BDF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FECHA: </w:t>
      </w:r>
      <w:r>
        <w:rPr>
          <w:rFonts w:ascii="Arial" w:eastAsia="Arial" w:hAnsi="Arial" w:cs="Arial"/>
          <w:color w:val="808080"/>
          <w:sz w:val="20"/>
          <w:szCs w:val="20"/>
        </w:rPr>
        <w:t>día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808080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color w:val="808080"/>
          <w:sz w:val="20"/>
          <w:szCs w:val="20"/>
        </w:rPr>
        <w:t>año</w:t>
      </w:r>
    </w:p>
    <w:p w14:paraId="20AD35A8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FF037FD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MEDIDA DE PROTECCIÓN:   __________________________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__    </w:t>
      </w:r>
    </w:p>
    <w:p w14:paraId="2DA0A31A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069DED26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NÚMERO DE TELÉFONO: __________________________</w:t>
      </w:r>
    </w:p>
    <w:p w14:paraId="739F6FF7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46975A87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CORREO ELECTRÓNICO: __________________________</w:t>
      </w:r>
    </w:p>
    <w:p w14:paraId="3778DA5D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p w14:paraId="325DFC26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 QUE ATIENDE LA LLAMADA: ____________________________________</w:t>
      </w:r>
    </w:p>
    <w:p w14:paraId="5A9F19E4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24B122BC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PARENTESCO: ______________________________________________________________</w:t>
      </w:r>
    </w:p>
    <w:p w14:paraId="3A8E5725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01B1FFE9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24B33C7A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0B23DBF5" w14:textId="77777777" w:rsidR="0077475E" w:rsidRDefault="00944DE2">
      <w:pPr>
        <w:spacing w:line="276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SITUACIÓN REPORTADA Y/O ENCONTRADA </w:t>
      </w:r>
    </w:p>
    <w:p w14:paraId="79BA02FE" w14:textId="77777777" w:rsidR="0077475E" w:rsidRDefault="0077475E">
      <w:pPr>
        <w:spacing w:line="276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14:paraId="7011C4EE" w14:textId="77777777" w:rsidR="0077475E" w:rsidRDefault="00944DE2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BCC5A2" w14:textId="77777777" w:rsidR="0077475E" w:rsidRDefault="0077475E">
      <w:pPr>
        <w:rPr>
          <w:rFonts w:ascii="Arial" w:eastAsia="Arial" w:hAnsi="Arial" w:cs="Arial"/>
          <w:sz w:val="20"/>
          <w:szCs w:val="20"/>
          <w:u w:val="single"/>
        </w:rPr>
      </w:pPr>
    </w:p>
    <w:p w14:paraId="08F6DCB4" w14:textId="77777777" w:rsidR="0077475E" w:rsidRDefault="0077475E">
      <w:pPr>
        <w:rPr>
          <w:rFonts w:ascii="Arial" w:eastAsia="Arial" w:hAnsi="Arial" w:cs="Arial"/>
          <w:sz w:val="20"/>
          <w:szCs w:val="20"/>
          <w:u w:val="single"/>
        </w:rPr>
      </w:pPr>
    </w:p>
    <w:p w14:paraId="017D9AD2" w14:textId="77777777" w:rsidR="0077475E" w:rsidRDefault="00944DE2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ACCIONES A SEGUIR: </w:t>
      </w:r>
    </w:p>
    <w:p w14:paraId="4AA90AF5" w14:textId="77777777" w:rsidR="0077475E" w:rsidRDefault="0077475E">
      <w:pPr>
        <w:spacing w:line="276" w:lineRule="auto"/>
        <w:rPr>
          <w:rFonts w:ascii="Arial" w:eastAsia="Arial" w:hAnsi="Arial" w:cs="Arial"/>
          <w:sz w:val="20"/>
          <w:szCs w:val="20"/>
          <w:u w:val="single"/>
        </w:rPr>
      </w:pPr>
    </w:p>
    <w:p w14:paraId="52163A56" w14:textId="77777777" w:rsidR="0077475E" w:rsidRDefault="00944DE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C8D8AC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692D19BF" w14:textId="77777777" w:rsidR="0077475E" w:rsidRDefault="00944DE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  Contestaron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No   Viven en el Lugar </w:t>
      </w:r>
      <w:r>
        <w:rPr>
          <w:rFonts w:ascii="MS Gothic" w:eastAsia="MS Gothic" w:hAnsi="MS Gothic" w:cs="MS Gothic"/>
          <w:b/>
          <w:sz w:val="20"/>
          <w:szCs w:val="20"/>
        </w:rPr>
        <w:t>☐</w:t>
      </w:r>
    </w:p>
    <w:p w14:paraId="0241975F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2958C8F7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4E228113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1CBEA27A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p w14:paraId="586BDD5D" w14:textId="77777777" w:rsidR="0077475E" w:rsidRDefault="00944DE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</w:t>
      </w:r>
    </w:p>
    <w:p w14:paraId="3D1817B8" w14:textId="77777777" w:rsidR="0077475E" w:rsidRDefault="00944DE2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Y FIRMA DEL PROFESIONAL RESPONSABLE  </w:t>
      </w:r>
    </w:p>
    <w:p w14:paraId="6052CD00" w14:textId="77777777" w:rsidR="0077475E" w:rsidRDefault="0077475E">
      <w:pPr>
        <w:jc w:val="center"/>
        <w:rPr>
          <w:rFonts w:ascii="Arial" w:eastAsia="Arial" w:hAnsi="Arial" w:cs="Arial"/>
          <w:sz w:val="20"/>
          <w:szCs w:val="20"/>
        </w:rPr>
      </w:pPr>
    </w:p>
    <w:p w14:paraId="638F6D10" w14:textId="77777777" w:rsidR="0077475E" w:rsidRDefault="0077475E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057E684" w14:textId="77777777" w:rsidR="0077475E" w:rsidRDefault="0077475E">
      <w:pPr>
        <w:rPr>
          <w:rFonts w:ascii="Arial" w:eastAsia="Arial" w:hAnsi="Arial" w:cs="Arial"/>
          <w:sz w:val="20"/>
          <w:szCs w:val="20"/>
        </w:rPr>
      </w:pPr>
    </w:p>
    <w:sectPr w:rsidR="0077475E" w:rsidSect="00341DBA">
      <w:headerReference w:type="default" r:id="rId7"/>
      <w:footerReference w:type="default" r:id="rId8"/>
      <w:pgSz w:w="12240" w:h="15840" w:code="1"/>
      <w:pgMar w:top="1440" w:right="1440" w:bottom="1440" w:left="1440" w:header="708" w:footer="708" w:gutter="0"/>
      <w:pgNumType w:start="1"/>
      <w:cols w:space="720"/>
      <w:docGrid w:linePitch="326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EC92" w14:textId="77777777" w:rsidR="00BD5BF6" w:rsidRDefault="00BD5BF6">
      <w:r>
        <w:separator/>
      </w:r>
    </w:p>
  </w:endnote>
  <w:endnote w:type="continuationSeparator" w:id="0">
    <w:p w14:paraId="378B5F52" w14:textId="77777777" w:rsidR="00BD5BF6" w:rsidRDefault="00BD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1BB55" w14:textId="77777777" w:rsidR="0077475E" w:rsidRDefault="00944D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s-ES_tradnl" w:eastAsia="es-ES_tradnl"/>
      </w:rPr>
      <w:drawing>
        <wp:inline distT="0" distB="0" distL="0" distR="0" wp14:anchorId="6AEDD32C" wp14:editId="40CB403C">
          <wp:extent cx="3981450" cy="736805"/>
          <wp:effectExtent l="0" t="0" r="0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62549" cy="75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41DB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341DBA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hidden="0" allowOverlap="1" wp14:anchorId="506C245F" wp14:editId="5FBC43E6">
          <wp:simplePos x="0" y="0"/>
          <wp:positionH relativeFrom="column">
            <wp:posOffset>5588635</wp:posOffset>
          </wp:positionH>
          <wp:positionV relativeFrom="paragraph">
            <wp:posOffset>-357504</wp:posOffset>
          </wp:positionV>
          <wp:extent cx="354965" cy="719455"/>
          <wp:effectExtent l="0" t="0" r="0" b="0"/>
          <wp:wrapNone/>
          <wp:docPr id="81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496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9898B" w14:textId="77777777" w:rsidR="00BD5BF6" w:rsidRDefault="00BD5BF6">
      <w:r>
        <w:separator/>
      </w:r>
    </w:p>
  </w:footnote>
  <w:footnote w:type="continuationSeparator" w:id="0">
    <w:p w14:paraId="30545171" w14:textId="77777777" w:rsidR="00BD5BF6" w:rsidRDefault="00BD5B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23"/>
      <w:gridCol w:w="4030"/>
      <w:gridCol w:w="2689"/>
      <w:gridCol w:w="1300"/>
    </w:tblGrid>
    <w:tr w:rsidR="00EE6C29" w:rsidRPr="009E7573" w14:paraId="3793D003" w14:textId="77777777" w:rsidTr="00341DBA">
      <w:trPr>
        <w:cantSplit/>
        <w:trHeight w:val="416"/>
        <w:jc w:val="center"/>
      </w:trPr>
      <w:tc>
        <w:tcPr>
          <w:tcW w:w="1923" w:type="dxa"/>
          <w:vMerge w:val="restart"/>
        </w:tcPr>
        <w:p w14:paraId="1376DDF4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61312" behindDoc="1" locked="0" layoutInCell="1" allowOverlap="1" wp14:anchorId="4DD2D962" wp14:editId="2CEA7538">
                <wp:simplePos x="0" y="0"/>
                <wp:positionH relativeFrom="column">
                  <wp:posOffset>116205</wp:posOffset>
                </wp:positionH>
                <wp:positionV relativeFrom="paragraph">
                  <wp:posOffset>19685</wp:posOffset>
                </wp:positionV>
                <wp:extent cx="794571" cy="793115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571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30" w:type="dxa"/>
          <w:vMerge w:val="restart"/>
          <w:vAlign w:val="center"/>
        </w:tcPr>
        <w:p w14:paraId="522D9EF3" w14:textId="77777777" w:rsidR="00EE6C29" w:rsidRPr="00EE6C29" w:rsidRDefault="00EE6C29" w:rsidP="00EE6C29">
          <w:pPr>
            <w:jc w:val="center"/>
            <w:rPr>
              <w:rFonts w:ascii="Arial" w:hAnsi="Arial" w:cs="Arial"/>
              <w:b/>
            </w:rPr>
          </w:pPr>
          <w:r>
            <w:t xml:space="preserve"> </w:t>
          </w:r>
          <w:r w:rsidRPr="00EE6C29">
            <w:rPr>
              <w:rFonts w:ascii="Arial" w:hAnsi="Arial" w:cs="Arial"/>
              <w:b/>
            </w:rPr>
            <w:t>CONSTANCIA DE SEGUIMIENTO</w:t>
          </w:r>
        </w:p>
        <w:p w14:paraId="3B37AACB" w14:textId="5A032BA3" w:rsidR="00EE6C29" w:rsidRPr="00EC6ED8" w:rsidRDefault="00EE6C29" w:rsidP="00EE6C29">
          <w:pPr>
            <w:jc w:val="center"/>
            <w:rPr>
              <w:rFonts w:ascii="Arial" w:hAnsi="Arial" w:cs="Arial"/>
              <w:b/>
            </w:rPr>
          </w:pPr>
          <w:r w:rsidRPr="00EE6C29">
            <w:rPr>
              <w:rFonts w:ascii="Arial" w:hAnsi="Arial" w:cs="Arial"/>
              <w:b/>
            </w:rPr>
            <w:t xml:space="preserve">  CONTACTO TELEFÓNICO  </w:t>
          </w:r>
        </w:p>
      </w:tc>
      <w:tc>
        <w:tcPr>
          <w:tcW w:w="2689" w:type="dxa"/>
          <w:vAlign w:val="center"/>
        </w:tcPr>
        <w:p w14:paraId="619FF168" w14:textId="74F400AD" w:rsidR="00EE6C29" w:rsidRPr="009E7573" w:rsidRDefault="00EE6C29" w:rsidP="00EE6C2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 w:rsidRPr="00491D51">
            <w:rPr>
              <w:rFonts w:ascii="Arial" w:hAnsi="Arial" w:cs="Arial"/>
              <w:b/>
              <w:bCs/>
            </w:rPr>
            <w:t>M-GG-F-0</w:t>
          </w:r>
          <w:r w:rsidR="00341DBA">
            <w:rPr>
              <w:rFonts w:ascii="Arial" w:hAnsi="Arial" w:cs="Arial"/>
              <w:b/>
              <w:bCs/>
            </w:rPr>
            <w:t>29</w:t>
          </w:r>
        </w:p>
      </w:tc>
      <w:tc>
        <w:tcPr>
          <w:tcW w:w="1300" w:type="dxa"/>
          <w:vMerge w:val="restart"/>
        </w:tcPr>
        <w:p w14:paraId="4FFCFD72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ES_tradnl" w:eastAsia="es-ES_tradnl"/>
            </w:rPr>
            <w:drawing>
              <wp:anchor distT="0" distB="0" distL="114300" distR="114300" simplePos="0" relativeHeight="251662336" behindDoc="1" locked="0" layoutInCell="1" allowOverlap="1" wp14:anchorId="5E4B9972" wp14:editId="154AA021">
                <wp:simplePos x="0" y="0"/>
                <wp:positionH relativeFrom="column">
                  <wp:posOffset>37465</wp:posOffset>
                </wp:positionH>
                <wp:positionV relativeFrom="paragraph">
                  <wp:posOffset>24765</wp:posOffset>
                </wp:positionV>
                <wp:extent cx="638175" cy="804639"/>
                <wp:effectExtent l="0" t="0" r="0" b="0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8046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6C29" w:rsidRPr="009E7573" w14:paraId="45482579" w14:textId="77777777" w:rsidTr="00341DBA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923" w:type="dxa"/>
          <w:vMerge/>
        </w:tcPr>
        <w:p w14:paraId="3C9FD583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  <w:tc>
        <w:tcPr>
          <w:tcW w:w="4030" w:type="dxa"/>
          <w:vMerge/>
          <w:vAlign w:val="center"/>
        </w:tcPr>
        <w:p w14:paraId="5ACED4EF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  <w:tc>
        <w:tcPr>
          <w:tcW w:w="2689" w:type="dxa"/>
          <w:vAlign w:val="center"/>
        </w:tcPr>
        <w:p w14:paraId="4BCBC691" w14:textId="77777777" w:rsidR="00EE6C29" w:rsidRDefault="00EE6C29" w:rsidP="00EE6C2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14:paraId="638D782C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</w:tr>
    <w:tr w:rsidR="00EE6C29" w:rsidRPr="009E7573" w14:paraId="60A1459A" w14:textId="77777777" w:rsidTr="00341DBA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923" w:type="dxa"/>
          <w:vMerge/>
        </w:tcPr>
        <w:p w14:paraId="7BD2659A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  <w:tc>
        <w:tcPr>
          <w:tcW w:w="4030" w:type="dxa"/>
          <w:vMerge/>
          <w:vAlign w:val="center"/>
        </w:tcPr>
        <w:p w14:paraId="5190AC32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  <w:tc>
        <w:tcPr>
          <w:tcW w:w="2689" w:type="dxa"/>
          <w:vAlign w:val="center"/>
        </w:tcPr>
        <w:p w14:paraId="362ADFB1" w14:textId="77777777" w:rsidR="00EE6C29" w:rsidRPr="009E7573" w:rsidRDefault="00EE6C29" w:rsidP="00EE6C29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17-11-2022</w:t>
          </w:r>
        </w:p>
      </w:tc>
      <w:tc>
        <w:tcPr>
          <w:tcW w:w="1300" w:type="dxa"/>
          <w:vMerge/>
        </w:tcPr>
        <w:p w14:paraId="25D467DD" w14:textId="77777777" w:rsidR="00EE6C29" w:rsidRPr="009E7573" w:rsidRDefault="00EE6C29" w:rsidP="00EE6C29">
          <w:pPr>
            <w:rPr>
              <w:rFonts w:ascii="Arial" w:hAnsi="Arial" w:cs="Arial"/>
              <w:b/>
              <w:bCs/>
            </w:rPr>
          </w:pPr>
        </w:p>
      </w:tc>
    </w:tr>
  </w:tbl>
  <w:p w14:paraId="25F80741" w14:textId="77777777" w:rsidR="0077475E" w:rsidRDefault="0077475E">
    <w:pPr>
      <w:jc w:val="center"/>
      <w:rPr>
        <w:rFonts w:ascii="Arial" w:eastAsia="Arial" w:hAnsi="Arial" w:cs="Arial"/>
        <w:b/>
        <w:color w:val="4040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75E"/>
    <w:rsid w:val="00341DBA"/>
    <w:rsid w:val="004343BB"/>
    <w:rsid w:val="0077475E"/>
    <w:rsid w:val="00944DE2"/>
    <w:rsid w:val="00974B6D"/>
    <w:rsid w:val="00BD5BF6"/>
    <w:rsid w:val="00EE6C29"/>
    <w:rsid w:val="00FA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C74C41"/>
  <w15:docId w15:val="{59094F09-367A-4F30-AC8E-71032CC4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131"/>
    <w:pPr>
      <w:suppressAutoHyphens/>
    </w:pPr>
    <w:rPr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C413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413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0C413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13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B45D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5D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5D7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5D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5D78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5D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D78"/>
    <w:rPr>
      <w:rFonts w:ascii="Segoe UI" w:eastAsia="Times New Roman" w:hAnsi="Segoe UI" w:cs="Segoe UI"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4B7D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oZwnrKV5zsrDns86mWdqkTyg==">AMUW2mVdXKl5fS26nFQtX3VO+wyUkiTk4sG8mYfa5TYYGxbCZDxoJzD5r1mtrPT1t9clkkhcxoJwVxIdpXNTjHWKJNg6jjuM/vP59o2W8DxqGY52nuQy50g=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Olaya</dc:creator>
  <cp:lastModifiedBy>Sara Guerra Florez</cp:lastModifiedBy>
  <cp:revision>3</cp:revision>
  <dcterms:created xsi:type="dcterms:W3CDTF">2022-11-16T04:39:00Z</dcterms:created>
  <dcterms:modified xsi:type="dcterms:W3CDTF">2022-11-16T04:40:00Z</dcterms:modified>
</cp:coreProperties>
</file>