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DF64" w14:textId="77777777" w:rsidR="001E3969" w:rsidRDefault="00FB2720" w:rsidP="002179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Bookman Old Style" w:hAnsi="Arial" w:cs="Arial"/>
          <w:b/>
          <w:color w:val="000000"/>
          <w:lang w:val="es-ES"/>
        </w:rPr>
      </w:pPr>
      <w:r>
        <w:rPr>
          <w:rFonts w:ascii="Arial" w:eastAsia="Bookman Old Style" w:hAnsi="Arial" w:cs="Arial"/>
          <w:b/>
          <w:color w:val="000000"/>
          <w:lang w:val="es-ES"/>
        </w:rPr>
        <w:t>ENTREGA DE INFORMACIÓN PARA LA MEDICION DE LOS INDICADORES DEL PROCESO GES</w:t>
      </w:r>
      <w:r w:rsidR="00217935">
        <w:rPr>
          <w:rFonts w:ascii="Arial" w:eastAsia="Bookman Old Style" w:hAnsi="Arial" w:cs="Arial"/>
          <w:b/>
          <w:color w:val="000000"/>
          <w:lang w:val="es-ES"/>
        </w:rPr>
        <w:t>TIÓN GOBIERNO Y DERECHOS HUMANOS</w:t>
      </w:r>
      <w:bookmarkStart w:id="0" w:name="_GoBack"/>
      <w:bookmarkEnd w:id="0"/>
    </w:p>
    <w:p w14:paraId="06C8AC70" w14:textId="77777777" w:rsidR="001E3969" w:rsidRDefault="001E3969" w:rsidP="001E39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Bookman Old Style" w:hAnsi="Arial" w:cs="Arial"/>
          <w:b/>
          <w:color w:val="000000"/>
          <w:lang w:val="es-ES"/>
        </w:rPr>
      </w:pPr>
    </w:p>
    <w:p w14:paraId="5B8C0580" w14:textId="77777777" w:rsidR="001E3969" w:rsidRDefault="001E3969" w:rsidP="002179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Bookman Old Style" w:hAnsi="Arial" w:cs="Arial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1116"/>
        <w:gridCol w:w="6478"/>
      </w:tblGrid>
      <w:tr w:rsidR="001E3969" w14:paraId="4777A883" w14:textId="77777777" w:rsidTr="001E3969">
        <w:trPr>
          <w:trHeight w:val="417"/>
        </w:trPr>
        <w:tc>
          <w:tcPr>
            <w:tcW w:w="4815" w:type="dxa"/>
            <w:vAlign w:val="center"/>
          </w:tcPr>
          <w:p w14:paraId="25BBDDE9" w14:textId="77777777" w:rsidR="001E3969" w:rsidRDefault="001E3969" w:rsidP="001E3969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NOMBRE DEL INDICADOR</w:t>
            </w:r>
          </w:p>
        </w:tc>
        <w:tc>
          <w:tcPr>
            <w:tcW w:w="8181" w:type="dxa"/>
            <w:gridSpan w:val="2"/>
          </w:tcPr>
          <w:p w14:paraId="333D0864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</w:tr>
      <w:tr w:rsidR="001E3969" w14:paraId="505FFFD7" w14:textId="77777777" w:rsidTr="001E3969">
        <w:trPr>
          <w:trHeight w:val="423"/>
        </w:trPr>
        <w:tc>
          <w:tcPr>
            <w:tcW w:w="4815" w:type="dxa"/>
            <w:vAlign w:val="center"/>
          </w:tcPr>
          <w:p w14:paraId="54888EAB" w14:textId="77777777" w:rsidR="001E3969" w:rsidRDefault="001E3969" w:rsidP="001E3969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PRERIODO A MEDIR</w:t>
            </w:r>
          </w:p>
        </w:tc>
        <w:tc>
          <w:tcPr>
            <w:tcW w:w="8181" w:type="dxa"/>
            <w:gridSpan w:val="2"/>
          </w:tcPr>
          <w:p w14:paraId="15D6113D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</w:tr>
      <w:tr w:rsidR="001E3969" w14:paraId="663FD528" w14:textId="77777777" w:rsidTr="001E3969">
        <w:trPr>
          <w:trHeight w:val="135"/>
        </w:trPr>
        <w:tc>
          <w:tcPr>
            <w:tcW w:w="4815" w:type="dxa"/>
            <w:vMerge w:val="restart"/>
            <w:vAlign w:val="center"/>
          </w:tcPr>
          <w:p w14:paraId="0DE6BB2B" w14:textId="77777777" w:rsidR="001E3969" w:rsidRDefault="001E3969" w:rsidP="001E3969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VARIABLE</w:t>
            </w:r>
          </w:p>
        </w:tc>
        <w:tc>
          <w:tcPr>
            <w:tcW w:w="709" w:type="dxa"/>
          </w:tcPr>
          <w:p w14:paraId="67A70EDA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N° 1</w:t>
            </w:r>
          </w:p>
        </w:tc>
        <w:tc>
          <w:tcPr>
            <w:tcW w:w="7472" w:type="dxa"/>
          </w:tcPr>
          <w:p w14:paraId="0EF19DCF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</w:tr>
      <w:tr w:rsidR="001E3969" w14:paraId="40C8C3E0" w14:textId="77777777" w:rsidTr="001E3969">
        <w:trPr>
          <w:trHeight w:val="135"/>
        </w:trPr>
        <w:tc>
          <w:tcPr>
            <w:tcW w:w="4815" w:type="dxa"/>
            <w:vMerge/>
            <w:vAlign w:val="center"/>
          </w:tcPr>
          <w:p w14:paraId="39E139E5" w14:textId="77777777" w:rsidR="001E3969" w:rsidRDefault="001E3969" w:rsidP="001E3969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  <w:tc>
          <w:tcPr>
            <w:tcW w:w="709" w:type="dxa"/>
          </w:tcPr>
          <w:p w14:paraId="1076E248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N° 2</w:t>
            </w:r>
          </w:p>
        </w:tc>
        <w:tc>
          <w:tcPr>
            <w:tcW w:w="7472" w:type="dxa"/>
          </w:tcPr>
          <w:p w14:paraId="3BD3A0B3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</w:tr>
      <w:tr w:rsidR="001E3969" w14:paraId="315B13AE" w14:textId="77777777" w:rsidTr="001E3969">
        <w:trPr>
          <w:trHeight w:val="693"/>
        </w:trPr>
        <w:tc>
          <w:tcPr>
            <w:tcW w:w="4815" w:type="dxa"/>
            <w:vAlign w:val="center"/>
          </w:tcPr>
          <w:p w14:paraId="710F41D6" w14:textId="77777777" w:rsidR="001E3969" w:rsidRDefault="001E3969" w:rsidP="001E3969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UBICACIÓN DE LA EVIDENCIA</w:t>
            </w:r>
          </w:p>
        </w:tc>
        <w:tc>
          <w:tcPr>
            <w:tcW w:w="8181" w:type="dxa"/>
            <w:gridSpan w:val="2"/>
          </w:tcPr>
          <w:p w14:paraId="715DAA4C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</w:p>
        </w:tc>
      </w:tr>
      <w:tr w:rsidR="001E3969" w14:paraId="68F29384" w14:textId="77777777" w:rsidTr="00D3296E">
        <w:tc>
          <w:tcPr>
            <w:tcW w:w="12996" w:type="dxa"/>
            <w:gridSpan w:val="3"/>
            <w:vAlign w:val="center"/>
          </w:tcPr>
          <w:p w14:paraId="0E0ECD9C" w14:textId="77777777" w:rsidR="001E3969" w:rsidRDefault="001E3969" w:rsidP="00FB2720">
            <w:pPr>
              <w:jc w:val="center"/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EXPLICACIONES DEL DOCUMENTO</w:t>
            </w:r>
          </w:p>
        </w:tc>
      </w:tr>
      <w:tr w:rsidR="001E3969" w14:paraId="7935966A" w14:textId="77777777" w:rsidTr="001E3969">
        <w:trPr>
          <w:trHeight w:val="3260"/>
        </w:trPr>
        <w:tc>
          <w:tcPr>
            <w:tcW w:w="12996" w:type="dxa"/>
            <w:gridSpan w:val="3"/>
          </w:tcPr>
          <w:p w14:paraId="3D12117C" w14:textId="77777777" w:rsidR="001E3969" w:rsidRPr="00217935" w:rsidRDefault="001E3969" w:rsidP="00217935">
            <w:pPr>
              <w:rPr>
                <w:rFonts w:ascii="Arial" w:eastAsia="Bookman Old Style" w:hAnsi="Arial" w:cs="Arial"/>
                <w:b/>
                <w:color w:val="000000"/>
                <w:lang w:val="es-ES"/>
              </w:rPr>
            </w:pPr>
            <w:r>
              <w:rPr>
                <w:rFonts w:ascii="Arial" w:eastAsia="Bookman Old Style" w:hAnsi="Arial" w:cs="Arial"/>
                <w:b/>
                <w:color w:val="00000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7935">
              <w:rPr>
                <w:rFonts w:ascii="Arial" w:eastAsia="Bookman Old Style" w:hAnsi="Arial" w:cs="Arial"/>
                <w:b/>
                <w:color w:val="00000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7D84E95" w14:textId="77777777" w:rsidR="004C0914" w:rsidRDefault="004C0914" w:rsidP="004C09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Bookman Old Style" w:hAnsi="Arial" w:cs="Arial"/>
          <w:b/>
          <w:color w:val="000000"/>
          <w:lang w:val="es-ES"/>
        </w:rPr>
      </w:pPr>
    </w:p>
    <w:p w14:paraId="604B5729" w14:textId="77777777" w:rsidR="00FB2720" w:rsidRPr="00FB2720" w:rsidRDefault="004C0914" w:rsidP="004C09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Bookman Old Style" w:hAnsi="Arial" w:cs="Arial"/>
          <w:b/>
          <w:color w:val="000000"/>
          <w:lang w:val="es-ES"/>
        </w:rPr>
      </w:pPr>
      <w:r>
        <w:rPr>
          <w:rFonts w:ascii="Arial" w:eastAsia="Bookman Old Style" w:hAnsi="Arial" w:cs="Arial"/>
          <w:b/>
          <w:color w:val="000000"/>
          <w:lang w:val="es-ES"/>
        </w:rPr>
        <w:t>Firma del responsable de entregar la información:    __________________________________________________</w:t>
      </w:r>
    </w:p>
    <w:sectPr w:rsidR="00FB2720" w:rsidRPr="00FB2720" w:rsidSect="001E3969">
      <w:headerReference w:type="default" r:id="rId9"/>
      <w:footerReference w:type="default" r:id="rId10"/>
      <w:pgSz w:w="15840" w:h="12240" w:orient="landscape"/>
      <w:pgMar w:top="1701" w:right="1417" w:bottom="1701" w:left="1417" w:header="39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2691" w14:textId="77777777" w:rsidR="00B91065" w:rsidRDefault="00B91065">
      <w:r>
        <w:separator/>
      </w:r>
    </w:p>
  </w:endnote>
  <w:endnote w:type="continuationSeparator" w:id="0">
    <w:p w14:paraId="5088EA1C" w14:textId="77777777" w:rsidR="00B91065" w:rsidRDefault="00B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EB97" w14:textId="77777777" w:rsidR="001340B7" w:rsidRDefault="001E39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9"/>
        <w:tab w:val="center" w:pos="4220"/>
      </w:tabs>
      <w:ind w:left="-397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6B5CC8E9" wp14:editId="61948AE7">
          <wp:simplePos x="0" y="0"/>
          <wp:positionH relativeFrom="column">
            <wp:posOffset>1624330</wp:posOffset>
          </wp:positionH>
          <wp:positionV relativeFrom="paragraph">
            <wp:posOffset>-754380</wp:posOffset>
          </wp:positionV>
          <wp:extent cx="4552950" cy="8382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5"/>
                  <a:stretch>
                    <a:fillRect/>
                  </a:stretch>
                </pic:blipFill>
                <pic:spPr>
                  <a:xfrm>
                    <a:off x="0" y="0"/>
                    <a:ext cx="45529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CEDF2A" w14:textId="77777777" w:rsidR="001340B7" w:rsidRDefault="001340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firstLine="284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D6BB" w14:textId="77777777" w:rsidR="00B91065" w:rsidRDefault="00B91065">
      <w:r>
        <w:separator/>
      </w:r>
    </w:p>
  </w:footnote>
  <w:footnote w:type="continuationSeparator" w:id="0">
    <w:p w14:paraId="4959D881" w14:textId="77777777" w:rsidR="00B91065" w:rsidRDefault="00B91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9"/>
      <w:gridCol w:w="7413"/>
      <w:gridCol w:w="2977"/>
      <w:gridCol w:w="1701"/>
    </w:tblGrid>
    <w:tr w:rsidR="001E3969" w14:paraId="52094086" w14:textId="77777777" w:rsidTr="00BF453A">
      <w:trPr>
        <w:cantSplit/>
        <w:trHeight w:val="418"/>
        <w:jc w:val="center"/>
      </w:trPr>
      <w:tc>
        <w:tcPr>
          <w:tcW w:w="1659" w:type="dxa"/>
          <w:vMerge w:val="restart"/>
        </w:tcPr>
        <w:p w14:paraId="2391608D" w14:textId="77777777" w:rsidR="001E3969" w:rsidRDefault="001E3969" w:rsidP="001E3969">
          <w:pPr>
            <w:ind w:left="-1142"/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9C36B06" wp14:editId="58EDD0B2">
                <wp:simplePos x="0" y="0"/>
                <wp:positionH relativeFrom="column">
                  <wp:posOffset>48260</wp:posOffset>
                </wp:positionH>
                <wp:positionV relativeFrom="paragraph">
                  <wp:posOffset>65405</wp:posOffset>
                </wp:positionV>
                <wp:extent cx="906145" cy="711200"/>
                <wp:effectExtent l="0" t="0" r="825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3" w:type="dxa"/>
          <w:vMerge w:val="restart"/>
          <w:vAlign w:val="center"/>
        </w:tcPr>
        <w:p w14:paraId="1B31C9C1" w14:textId="77777777" w:rsidR="001E3969" w:rsidRDefault="001E3969" w:rsidP="001E396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Bookman Old Style" w:hAnsi="Arial" w:cs="Arial"/>
              <w:b/>
              <w:color w:val="000000"/>
              <w:lang w:val="es-ES"/>
            </w:rPr>
          </w:pPr>
          <w:r>
            <w:rPr>
              <w:rFonts w:ascii="Arial" w:eastAsia="Bookman Old Style" w:hAnsi="Arial" w:cs="Arial"/>
              <w:b/>
              <w:color w:val="000000"/>
              <w:lang w:val="es-ES"/>
            </w:rPr>
            <w:t>ENTREGA DE INFORMACIÓN PARA LA MEDICION DE LOS INDICADORES DEL PROCESO GESTIÓN GOBIERNO Y DERECHOS HUMANOS</w:t>
          </w:r>
        </w:p>
        <w:p w14:paraId="6015C45B" w14:textId="77777777" w:rsidR="001E3969" w:rsidRPr="001E3969" w:rsidRDefault="001E3969" w:rsidP="001E3969">
          <w:pPr>
            <w:jc w:val="center"/>
            <w:rPr>
              <w:sz w:val="8"/>
              <w:szCs w:val="8"/>
              <w:lang w:val="es-ES"/>
            </w:rPr>
          </w:pPr>
        </w:p>
      </w:tc>
      <w:tc>
        <w:tcPr>
          <w:tcW w:w="2977" w:type="dxa"/>
          <w:vAlign w:val="center"/>
        </w:tcPr>
        <w:p w14:paraId="3E1ACFB2" w14:textId="501BC67E" w:rsidR="001E3969" w:rsidRDefault="007029CC" w:rsidP="001E396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Código: C-G0-F-034</w:t>
          </w:r>
        </w:p>
      </w:tc>
      <w:tc>
        <w:tcPr>
          <w:tcW w:w="1701" w:type="dxa"/>
          <w:vMerge w:val="restart"/>
        </w:tcPr>
        <w:p w14:paraId="259EA413" w14:textId="77777777" w:rsidR="001E3969" w:rsidRDefault="001E3969" w:rsidP="001E3969">
          <w:pPr>
            <w:jc w:val="center"/>
            <w:rPr>
              <w:rFonts w:ascii="Arial" w:hAnsi="Arial" w:cs="Arial"/>
              <w:b/>
              <w:bCs/>
            </w:rPr>
          </w:pPr>
          <w:r w:rsidRPr="00591A9D">
            <w:rPr>
              <w:rFonts w:ascii="Calibri" w:hAnsi="Calibri" w:cs="Calibri"/>
              <w:noProof/>
              <w:color w:val="000000"/>
              <w:sz w:val="22"/>
              <w:szCs w:val="22"/>
              <w:lang w:val="es-ES_tradnl" w:eastAsia="es-ES_tradnl"/>
            </w:rPr>
            <w:drawing>
              <wp:inline distT="0" distB="0" distL="0" distR="0" wp14:anchorId="366C1EE5" wp14:editId="6CEA160C">
                <wp:extent cx="723900" cy="857250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969" w14:paraId="79E249AA" w14:textId="77777777" w:rsidTr="00BF453A">
      <w:trPr>
        <w:cantSplit/>
        <w:trHeight w:val="418"/>
        <w:jc w:val="center"/>
      </w:trPr>
      <w:tc>
        <w:tcPr>
          <w:tcW w:w="1659" w:type="dxa"/>
          <w:vMerge/>
        </w:tcPr>
        <w:p w14:paraId="47FD236E" w14:textId="77777777" w:rsidR="001E3969" w:rsidRDefault="001E3969" w:rsidP="001E3969">
          <w:pPr>
            <w:rPr>
              <w:rFonts w:ascii="Arial" w:hAnsi="Arial" w:cs="Arial"/>
              <w:b/>
              <w:bCs/>
            </w:rPr>
          </w:pPr>
        </w:p>
      </w:tc>
      <w:tc>
        <w:tcPr>
          <w:tcW w:w="7413" w:type="dxa"/>
          <w:vMerge/>
          <w:vAlign w:val="center"/>
        </w:tcPr>
        <w:p w14:paraId="55450921" w14:textId="77777777" w:rsidR="001E3969" w:rsidRDefault="001E3969" w:rsidP="001E396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14:paraId="547C0C7B" w14:textId="77777777" w:rsidR="001E3969" w:rsidRDefault="001E3969" w:rsidP="001E396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701" w:type="dxa"/>
          <w:vMerge/>
        </w:tcPr>
        <w:p w14:paraId="35F7AE30" w14:textId="77777777" w:rsidR="001E3969" w:rsidRDefault="001E3969" w:rsidP="001E3969">
          <w:pPr>
            <w:rPr>
              <w:rFonts w:ascii="Arial" w:hAnsi="Arial" w:cs="Arial"/>
              <w:b/>
              <w:bCs/>
            </w:rPr>
          </w:pPr>
        </w:p>
      </w:tc>
    </w:tr>
    <w:tr w:rsidR="001E3969" w14:paraId="62A0D78D" w14:textId="77777777" w:rsidTr="00BF453A">
      <w:trPr>
        <w:cantSplit/>
        <w:trHeight w:val="505"/>
        <w:jc w:val="center"/>
      </w:trPr>
      <w:tc>
        <w:tcPr>
          <w:tcW w:w="1659" w:type="dxa"/>
          <w:vMerge/>
        </w:tcPr>
        <w:p w14:paraId="793103FA" w14:textId="77777777" w:rsidR="001E3969" w:rsidRDefault="001E3969" w:rsidP="001E3969">
          <w:pPr>
            <w:rPr>
              <w:rFonts w:ascii="Arial" w:hAnsi="Arial" w:cs="Arial"/>
              <w:b/>
              <w:bCs/>
            </w:rPr>
          </w:pPr>
        </w:p>
      </w:tc>
      <w:tc>
        <w:tcPr>
          <w:tcW w:w="7413" w:type="dxa"/>
          <w:vMerge/>
          <w:vAlign w:val="center"/>
        </w:tcPr>
        <w:p w14:paraId="68728C86" w14:textId="77777777" w:rsidR="001E3969" w:rsidRDefault="001E3969" w:rsidP="001E396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14:paraId="0D85D084" w14:textId="3215F453" w:rsidR="001E3969" w:rsidRDefault="007029CC" w:rsidP="001E396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 17/11/2022</w:t>
          </w:r>
        </w:p>
      </w:tc>
      <w:tc>
        <w:tcPr>
          <w:tcW w:w="1701" w:type="dxa"/>
          <w:vMerge/>
        </w:tcPr>
        <w:p w14:paraId="619D17A4" w14:textId="77777777" w:rsidR="001E3969" w:rsidRDefault="001E3969" w:rsidP="001E3969">
          <w:pPr>
            <w:rPr>
              <w:rFonts w:ascii="Arial" w:hAnsi="Arial" w:cs="Arial"/>
              <w:b/>
              <w:bCs/>
            </w:rPr>
          </w:pPr>
        </w:p>
      </w:tc>
    </w:tr>
  </w:tbl>
  <w:p w14:paraId="4F7A286B" w14:textId="77777777" w:rsidR="001E3969" w:rsidRDefault="001E3969" w:rsidP="001E3969"/>
  <w:p w14:paraId="1C6D75CD" w14:textId="77777777" w:rsidR="001340B7" w:rsidRDefault="001340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ind w:hanging="993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EB6"/>
    <w:multiLevelType w:val="multilevel"/>
    <w:tmpl w:val="2578B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7"/>
    <w:rsid w:val="000A1D68"/>
    <w:rsid w:val="001340B7"/>
    <w:rsid w:val="001E3969"/>
    <w:rsid w:val="001F3E4B"/>
    <w:rsid w:val="00217935"/>
    <w:rsid w:val="00233D67"/>
    <w:rsid w:val="00234796"/>
    <w:rsid w:val="00301959"/>
    <w:rsid w:val="004C0914"/>
    <w:rsid w:val="004C2FBB"/>
    <w:rsid w:val="0058081A"/>
    <w:rsid w:val="0064477F"/>
    <w:rsid w:val="007029CC"/>
    <w:rsid w:val="008E1117"/>
    <w:rsid w:val="008E4003"/>
    <w:rsid w:val="00B91065"/>
    <w:rsid w:val="00D5490D"/>
    <w:rsid w:val="00D64E3C"/>
    <w:rsid w:val="00DA3111"/>
    <w:rsid w:val="00F50A11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A815B7"/>
  <w15:docId w15:val="{CE4368BA-9B94-42C5-9365-C92CCD86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es-AR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958"/>
    <w:rPr>
      <w:rFonts w:eastAsia="Times New Roman" w:cs="Times New Roman"/>
      <w:lang w:val="es-CO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E1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6E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56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56E5"/>
  </w:style>
  <w:style w:type="paragraph" w:styleId="Piedepgina">
    <w:name w:val="footer"/>
    <w:basedOn w:val="Normal"/>
    <w:link w:val="PiedepginaCar"/>
    <w:uiPriority w:val="99"/>
    <w:unhideWhenUsed/>
    <w:rsid w:val="00AE56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56E5"/>
  </w:style>
  <w:style w:type="character" w:customStyle="1" w:styleId="PuestoCar">
    <w:name w:val="Puesto Car"/>
    <w:basedOn w:val="Fuentedeprrafopredeter"/>
    <w:link w:val="Puesto"/>
    <w:uiPriority w:val="10"/>
    <w:rsid w:val="00BE1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E19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1958"/>
    <w:rPr>
      <w:rFonts w:ascii="Bookman Old Style" w:eastAsia="Times New Roman" w:hAnsi="Bookman Old Style" w:cs="Times New Roman"/>
      <w:sz w:val="24"/>
      <w:szCs w:val="24"/>
      <w:lang w:val="es-CO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BE1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O" w:eastAsia="es-ES"/>
    </w:rPr>
  </w:style>
  <w:style w:type="paragraph" w:styleId="Sinespaciado">
    <w:name w:val="No Spacing"/>
    <w:uiPriority w:val="1"/>
    <w:qFormat/>
    <w:rsid w:val="00BE1958"/>
    <w:rPr>
      <w:rFonts w:eastAsia="Times New Roman" w:cs="Times New Roman"/>
      <w:lang w:val="es-CO" w:eastAsia="es-ES"/>
    </w:rPr>
  </w:style>
  <w:style w:type="table" w:styleId="Tablaconcuadrcula">
    <w:name w:val="Table Grid"/>
    <w:basedOn w:val="Tablanormal"/>
    <w:uiPriority w:val="39"/>
    <w:rsid w:val="00FB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/GWM+HwHPAX7mIp2Tw8MN2pTpA==">AMUW2mVdiFHcPoWR8sLtE4o9wWXCC1nrttpTtmFntUbVtdqunW1gvi30nw+08o93wjVJmfRaK9Xao275R3wD0dCpfW4ovKa/I9dBnV8tDgUdFzQOBWpT9HfgpsPzVPUlf8I/29ORiJwD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7F32CC-DA35-A648-A311-A973E909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SMIT GAVIRIA DIAZ</dc:creator>
  <cp:lastModifiedBy>Sara Guerra Florez</cp:lastModifiedBy>
  <cp:revision>3</cp:revision>
  <dcterms:created xsi:type="dcterms:W3CDTF">2022-11-16T05:06:00Z</dcterms:created>
  <dcterms:modified xsi:type="dcterms:W3CDTF">2022-11-16T05:08:00Z</dcterms:modified>
</cp:coreProperties>
</file>