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FF78F4" w:rsidRDefault="00FF78F4" w:rsidP="00FF78F4">
      <w:pPr>
        <w:rPr>
          <w:rFonts w:ascii="Arial" w:eastAsia="MS Mincho" w:hAnsi="Arial" w:cs="Arial"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 xml:space="preserve">S.G.D.H.- </w:t>
      </w:r>
    </w:p>
    <w:p w:rsidR="00FF78F4" w:rsidRPr="00FF78F4" w:rsidRDefault="00FF78F4" w:rsidP="00FF78F4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F78F4" w:rsidRPr="00FF78F4" w:rsidRDefault="00FF78F4" w:rsidP="00FF78F4">
      <w:pPr>
        <w:jc w:val="center"/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REPUBLICA DE COLOMBIA</w:t>
      </w:r>
    </w:p>
    <w:p w:rsidR="00FF78F4" w:rsidRPr="00FF78F4" w:rsidRDefault="00FF78F4" w:rsidP="00FF78F4">
      <w:pPr>
        <w:jc w:val="center"/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FF78F4" w:rsidRPr="00FF78F4" w:rsidRDefault="00FF78F4" w:rsidP="00FF78F4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FF78F4" w:rsidRPr="00FF78F4" w:rsidRDefault="00FF78F4" w:rsidP="00A219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  <w:sz w:val="22"/>
          <w:szCs w:val="22"/>
        </w:rPr>
      </w:pPr>
    </w:p>
    <w:p w:rsidR="00FF78F4" w:rsidRPr="00FF78F4" w:rsidRDefault="00FF78F4" w:rsidP="00FF78F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193564" w:rsidRDefault="00193564" w:rsidP="00FF78F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FF78F4" w:rsidRPr="00FF78F4" w:rsidRDefault="00FF78F4" w:rsidP="00FF78F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193564" w:rsidRDefault="00193564" w:rsidP="00FF78F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FF78F4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FF78F4" w:rsidRPr="00FF78F4" w:rsidRDefault="00FF78F4" w:rsidP="00FF78F4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>Ciudad_____ Día____ Mes_______ Año_____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 xml:space="preserve">El (la) suscrito(a) </w:t>
      </w:r>
      <w:r>
        <w:rPr>
          <w:rFonts w:ascii="Arial" w:hAnsi="Arial" w:cs="Arial"/>
          <w:sz w:val="22"/>
          <w:szCs w:val="22"/>
        </w:rPr>
        <w:t>Comisaria</w:t>
      </w:r>
      <w:r w:rsidRPr="00FF78F4">
        <w:rPr>
          <w:rFonts w:ascii="Arial" w:hAnsi="Arial" w:cs="Arial"/>
          <w:sz w:val="22"/>
          <w:szCs w:val="22"/>
        </w:rPr>
        <w:t xml:space="preserve"> de Familia, con base en la información allegada a este despacho respecto a la presunta amenaza o vulneración de derechos del menor de edad ______________ y en uso de las facultades legales conferidas en los artículos 81 y 82 del Código de Infancia y Adolescencia: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>Una vez surtido el seguimiento por el término legal establecido en la Ley 1098 de 2006, modificado por el artículo 6° de la Ley 1878 de 2018, es decir, para los procesos en los cuales se declararon la situación de vulneración de derechos y luego del correspondiente seguimiento por un término de seis (6) meses, contados a partir de la ejecutoria del fallo y en consideración a los siguientes: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ANTECEDENTES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(Describir </w:t>
      </w:r>
      <w:r w:rsidRPr="00FF78F4">
        <w:rPr>
          <w:rFonts w:ascii="Arial" w:hAnsi="Arial" w:cs="Arial"/>
          <w:i/>
          <w:sz w:val="22"/>
          <w:szCs w:val="22"/>
        </w:rPr>
        <w:t xml:space="preserve">la razón por la cual se </w:t>
      </w:r>
      <w:proofErr w:type="spellStart"/>
      <w:r w:rsidRPr="00FF78F4">
        <w:rPr>
          <w:rFonts w:ascii="Arial" w:hAnsi="Arial" w:cs="Arial"/>
          <w:i/>
          <w:sz w:val="22"/>
          <w:szCs w:val="22"/>
        </w:rPr>
        <w:t>aperturó</w:t>
      </w:r>
      <w:proofErr w:type="spellEnd"/>
      <w:r w:rsidRPr="00FF78F4">
        <w:rPr>
          <w:rFonts w:ascii="Arial" w:hAnsi="Arial" w:cs="Arial"/>
          <w:i/>
          <w:sz w:val="22"/>
          <w:szCs w:val="22"/>
        </w:rPr>
        <w:t xml:space="preserve"> el PARD, las fechas de cada una de las actuaciones y etapas del proceso, indicar los derechos vulnerados o amenazados del niño, niña o adolescente). 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 xml:space="preserve">En consideración a que se realizaron las siguientes actuaciones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FF78F4">
        <w:rPr>
          <w:rFonts w:ascii="Arial" w:hAnsi="Arial" w:cs="Arial"/>
          <w:i/>
          <w:sz w:val="22"/>
          <w:szCs w:val="22"/>
        </w:rPr>
        <w:t xml:space="preserve">(Describir las actuaciones que se realizaron en el PARD y las acciones para superar la situación de amenaza o vulneración, las medidas de restablecimiento adoptadas, los resultados del seguimiento realizado, </w:t>
      </w:r>
      <w:proofErr w:type="spellStart"/>
      <w:r w:rsidRPr="00FF78F4">
        <w:rPr>
          <w:rFonts w:ascii="Arial" w:hAnsi="Arial" w:cs="Arial"/>
          <w:i/>
          <w:sz w:val="22"/>
          <w:szCs w:val="22"/>
        </w:rPr>
        <w:t>etc</w:t>
      </w:r>
      <w:proofErr w:type="spellEnd"/>
      <w:r w:rsidRPr="00FF78F4">
        <w:rPr>
          <w:rFonts w:ascii="Arial" w:hAnsi="Arial" w:cs="Arial"/>
          <w:i/>
          <w:sz w:val="22"/>
          <w:szCs w:val="22"/>
        </w:rPr>
        <w:t xml:space="preserve">). 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FF78F4">
        <w:rPr>
          <w:rFonts w:ascii="Arial" w:hAnsi="Arial" w:cs="Arial"/>
          <w:sz w:val="22"/>
          <w:szCs w:val="22"/>
        </w:rPr>
        <w:t xml:space="preserve">Teniendo en cuenta que se restablecieron los derechos del niño, niña o adolescente_____________ identificado con__________ Número______________ debido a ___________________________________________ </w:t>
      </w:r>
      <w:r w:rsidRPr="00FF78F4">
        <w:rPr>
          <w:rFonts w:ascii="Arial" w:hAnsi="Arial" w:cs="Arial"/>
          <w:i/>
          <w:sz w:val="22"/>
          <w:szCs w:val="22"/>
        </w:rPr>
        <w:t xml:space="preserve">(Evidenciar en qué medida se superaron las vulneraciones situaciones de vulneración o amenaza de derechos). </w:t>
      </w:r>
    </w:p>
    <w:p w:rsidR="00FF78F4" w:rsidRPr="00FF78F4" w:rsidRDefault="00FF78F4" w:rsidP="00FF78F4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ORDENA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  <w:lang w:val="es-CO" w:eastAsia="es-CO"/>
        </w:rPr>
      </w:pPr>
      <w:r w:rsidRPr="00FF78F4">
        <w:rPr>
          <w:rFonts w:ascii="Arial" w:hAnsi="Arial" w:cs="Arial"/>
          <w:b/>
          <w:sz w:val="22"/>
          <w:szCs w:val="22"/>
        </w:rPr>
        <w:t>PRIMERO:</w:t>
      </w:r>
      <w:r w:rsidRPr="00FF78F4">
        <w:rPr>
          <w:rFonts w:ascii="Arial" w:hAnsi="Arial" w:cs="Arial"/>
          <w:sz w:val="22"/>
          <w:szCs w:val="22"/>
        </w:rPr>
        <w:t xml:space="preserve"> Declarar que se superó la situación de amenaza o vulneración de Derechos del niño, niña o Adolescente__________ y por consiguiente la ubicación en medio familiar________</w:t>
      </w: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F78F4" w:rsidRPr="00FF78F4" w:rsidRDefault="00FF78F4" w:rsidP="00FF78F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78F4">
        <w:rPr>
          <w:rFonts w:ascii="Arial" w:hAnsi="Arial" w:cs="Arial"/>
          <w:b/>
          <w:sz w:val="22"/>
          <w:szCs w:val="22"/>
        </w:rPr>
        <w:t>SEGUNDO:</w:t>
      </w:r>
      <w:r w:rsidRPr="00FF78F4">
        <w:rPr>
          <w:rFonts w:ascii="Arial" w:hAnsi="Arial" w:cs="Arial"/>
          <w:sz w:val="22"/>
          <w:szCs w:val="22"/>
        </w:rPr>
        <w:t xml:space="preserve"> Cerrar el Proceso Administrativo de Restablecimiento de Derechos del niño, niña o adolescente___________ </w:t>
      </w:r>
    </w:p>
    <w:p w:rsidR="00A21971" w:rsidRDefault="00FF78F4" w:rsidP="00A21971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F78F4">
        <w:rPr>
          <w:rFonts w:ascii="Arial" w:hAnsi="Arial" w:cs="Arial"/>
          <w:b/>
          <w:bCs/>
          <w:sz w:val="22"/>
          <w:szCs w:val="22"/>
        </w:rPr>
        <w:t>CÚMPLASE</w:t>
      </w:r>
    </w:p>
    <w:p w:rsidR="00710469" w:rsidRPr="00A21971" w:rsidRDefault="00FF78F4" w:rsidP="00A21971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43B9F">
        <w:rPr>
          <w:rFonts w:ascii="Arial" w:hAnsi="Arial" w:cs="Arial"/>
          <w:sz w:val="22"/>
          <w:szCs w:val="22"/>
        </w:rPr>
        <w:t xml:space="preserve">(Firma)  </w:t>
      </w:r>
    </w:p>
    <w:p w:rsidR="00FF78F4" w:rsidRPr="00F43B9F" w:rsidRDefault="00FF78F4" w:rsidP="00FF78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3B9F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FF78F4" w:rsidRPr="00193564" w:rsidRDefault="00FF78F4" w:rsidP="00193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3B9F">
        <w:rPr>
          <w:rFonts w:ascii="Arial" w:hAnsi="Arial" w:cs="Arial"/>
          <w:b/>
          <w:sz w:val="22"/>
          <w:szCs w:val="22"/>
        </w:rPr>
        <w:t xml:space="preserve">Comisaría </w:t>
      </w:r>
      <w:r>
        <w:rPr>
          <w:rFonts w:ascii="Arial" w:hAnsi="Arial" w:cs="Arial"/>
          <w:b/>
          <w:sz w:val="22"/>
          <w:szCs w:val="22"/>
        </w:rPr>
        <w:t>_____________</w:t>
      </w:r>
      <w:r w:rsidRPr="00F43B9F">
        <w:rPr>
          <w:rFonts w:ascii="Arial" w:hAnsi="Arial" w:cs="Arial"/>
          <w:b/>
          <w:sz w:val="22"/>
          <w:szCs w:val="22"/>
        </w:rPr>
        <w:t>de Familia</w:t>
      </w:r>
    </w:p>
    <w:p w:rsidR="00FF78F4" w:rsidRPr="00FF78F4" w:rsidRDefault="00FF78F4">
      <w:pPr>
        <w:rPr>
          <w:sz w:val="22"/>
          <w:szCs w:val="22"/>
        </w:rPr>
      </w:pPr>
    </w:p>
    <w:sectPr w:rsidR="00FF78F4" w:rsidRPr="00FF78F4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0F" w:rsidRDefault="0044400F" w:rsidP="00FF78F4">
      <w:r>
        <w:separator/>
      </w:r>
    </w:p>
  </w:endnote>
  <w:endnote w:type="continuationSeparator" w:id="0">
    <w:p w:rsidR="0044400F" w:rsidRDefault="0044400F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0F" w:rsidRDefault="0044400F" w:rsidP="00FF78F4">
      <w:r>
        <w:separator/>
      </w:r>
    </w:p>
  </w:footnote>
  <w:footnote w:type="continuationSeparator" w:id="0">
    <w:p w:rsidR="0044400F" w:rsidRDefault="0044400F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A21971" w:rsidTr="00A21971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971" w:rsidRDefault="00A21971" w:rsidP="00A2197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784972733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ACTO ADMINISTRATIVO MOTIVADO DE CIERRE DEL PARD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BD10AA" w:rsidP="00A21971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M-GG-F-073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971" w:rsidRDefault="00A21971" w:rsidP="00A21971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42382400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971" w:rsidTr="00A2197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A21971" w:rsidTr="00A2197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971" w:rsidRDefault="00A21971" w:rsidP="00A21971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193564"/>
    <w:rsid w:val="0044400F"/>
    <w:rsid w:val="004F1E76"/>
    <w:rsid w:val="00710469"/>
    <w:rsid w:val="00780A8B"/>
    <w:rsid w:val="00A21971"/>
    <w:rsid w:val="00B255EC"/>
    <w:rsid w:val="00BD10AA"/>
    <w:rsid w:val="00C74C3C"/>
    <w:rsid w:val="00C9357B"/>
    <w:rsid w:val="00E30CA7"/>
    <w:rsid w:val="00E600EC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paragraph" w:styleId="Textodeglobo">
    <w:name w:val="Balloon Text"/>
    <w:basedOn w:val="Normal"/>
    <w:link w:val="TextodegloboCar"/>
    <w:uiPriority w:val="99"/>
    <w:semiHidden/>
    <w:unhideWhenUsed/>
    <w:rsid w:val="00193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56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2023-06-28T21:54:00Z</dcterms:created>
  <dcterms:modified xsi:type="dcterms:W3CDTF">2023-07-10T16:53:00Z</dcterms:modified>
</cp:coreProperties>
</file>