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1777C9" w:rsidRDefault="00FF78F4" w:rsidP="001777C9">
      <w:pPr>
        <w:rPr>
          <w:rFonts w:ascii="Arial" w:eastAsia="MS Mincho" w:hAnsi="Arial" w:cs="Arial"/>
          <w:sz w:val="22"/>
          <w:szCs w:val="22"/>
        </w:rPr>
      </w:pPr>
      <w:r w:rsidRPr="001777C9">
        <w:rPr>
          <w:rFonts w:ascii="Arial" w:hAnsi="Arial" w:cs="Arial"/>
          <w:sz w:val="22"/>
          <w:szCs w:val="22"/>
        </w:rPr>
        <w:t xml:space="preserve">S.G.D.H.- </w:t>
      </w:r>
    </w:p>
    <w:p w:rsidR="00FF78F4" w:rsidRPr="001777C9" w:rsidRDefault="00FF78F4" w:rsidP="001777C9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FF78F4" w:rsidRPr="001777C9" w:rsidRDefault="00FF78F4" w:rsidP="001777C9">
      <w:pPr>
        <w:jc w:val="center"/>
        <w:rPr>
          <w:rFonts w:ascii="Arial" w:hAnsi="Arial" w:cs="Arial"/>
          <w:b/>
          <w:sz w:val="22"/>
          <w:szCs w:val="22"/>
        </w:rPr>
      </w:pPr>
      <w:r w:rsidRPr="001777C9">
        <w:rPr>
          <w:rFonts w:ascii="Arial" w:hAnsi="Arial" w:cs="Arial"/>
          <w:b/>
          <w:sz w:val="22"/>
          <w:szCs w:val="22"/>
        </w:rPr>
        <w:t>REPUBLICA DE COLOMBIA</w:t>
      </w:r>
    </w:p>
    <w:p w:rsidR="00FF78F4" w:rsidRPr="001777C9" w:rsidRDefault="00FF78F4" w:rsidP="001777C9">
      <w:pPr>
        <w:jc w:val="center"/>
        <w:rPr>
          <w:rFonts w:ascii="Arial" w:hAnsi="Arial" w:cs="Arial"/>
          <w:b/>
          <w:sz w:val="22"/>
          <w:szCs w:val="22"/>
        </w:rPr>
      </w:pPr>
      <w:r w:rsidRPr="001777C9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1777C9" w:rsidRPr="001777C9" w:rsidRDefault="00FF78F4" w:rsidP="001777C9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1777C9">
        <w:rPr>
          <w:rFonts w:ascii="Arial" w:hAnsi="Arial" w:cs="Arial"/>
          <w:b/>
          <w:sz w:val="22"/>
          <w:szCs w:val="22"/>
        </w:rPr>
        <w:tab/>
        <w:t>COMISARIA DE FAMILIA DE GIRARDOTA</w:t>
      </w:r>
    </w:p>
    <w:p w:rsidR="001777C9" w:rsidRPr="001777C9" w:rsidRDefault="001777C9" w:rsidP="001777C9">
      <w:pPr>
        <w:jc w:val="center"/>
        <w:rPr>
          <w:rFonts w:ascii="Arial" w:eastAsia="Calibri" w:hAnsi="Arial" w:cs="Arial"/>
          <w:b/>
          <w:bCs/>
          <w:sz w:val="22"/>
          <w:szCs w:val="22"/>
          <w:lang w:val="es-CO" w:eastAsia="en-US"/>
        </w:rPr>
      </w:pPr>
      <w:r w:rsidRPr="001777C9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OBTENCIÓN DE ALIMENTOS EN EL EXTRANJERO </w:t>
      </w:r>
      <w:r w:rsidRPr="001777C9">
        <w:rPr>
          <w:rFonts w:ascii="Arial" w:eastAsia="Calibri" w:hAnsi="Arial" w:cs="Arial"/>
          <w:b/>
          <w:bCs/>
          <w:sz w:val="22"/>
          <w:szCs w:val="22"/>
          <w:lang w:val="es-ES" w:eastAsia="en-US"/>
        </w:rPr>
        <w:t>- LEY 471 DE 1998</w:t>
      </w:r>
    </w:p>
    <w:p w:rsidR="001777C9" w:rsidRPr="001777C9" w:rsidRDefault="001777C9" w:rsidP="001777C9">
      <w:pPr>
        <w:jc w:val="center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1777C9">
        <w:rPr>
          <w:rFonts w:ascii="Arial" w:eastAsia="Calibri" w:hAnsi="Arial" w:cs="Arial"/>
          <w:b/>
          <w:sz w:val="22"/>
          <w:szCs w:val="22"/>
          <w:lang w:val="es-CO" w:eastAsia="en-US"/>
        </w:rPr>
        <w:t>AUTORIDAD REMITENTE</w:t>
      </w:r>
      <w:r w:rsidRPr="001777C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777C9" w:rsidRDefault="001777C9" w:rsidP="001777C9">
      <w:pPr>
        <w:jc w:val="center"/>
        <w:rPr>
          <w:rFonts w:ascii="Arial" w:eastAsia="Calibri" w:hAnsi="Arial" w:cs="Arial"/>
          <w:b/>
          <w:color w:val="808080"/>
          <w:sz w:val="22"/>
          <w:szCs w:val="22"/>
          <w:lang w:val="es-CO" w:eastAsia="en-US"/>
        </w:rPr>
      </w:pPr>
      <w:r w:rsidRPr="001777C9">
        <w:rPr>
          <w:rFonts w:ascii="Arial" w:eastAsia="Calibri" w:hAnsi="Arial" w:cs="Arial"/>
          <w:b/>
          <w:color w:val="808080"/>
          <w:sz w:val="22"/>
          <w:szCs w:val="22"/>
          <w:lang w:val="es-CO" w:eastAsia="en-US"/>
        </w:rPr>
        <w:t>(El NNA está en Colombia y el demandado está en el extranjero)</w:t>
      </w:r>
    </w:p>
    <w:p w:rsidR="001777C9" w:rsidRPr="001777C9" w:rsidRDefault="001777C9" w:rsidP="001777C9">
      <w:pPr>
        <w:jc w:val="center"/>
        <w:rPr>
          <w:rFonts w:ascii="Arial" w:eastAsia="Calibri" w:hAnsi="Arial" w:cs="Arial"/>
          <w:b/>
          <w:color w:val="808080"/>
          <w:sz w:val="22"/>
          <w:szCs w:val="22"/>
          <w:lang w:val="es-CO" w:eastAsia="en-US"/>
        </w:rPr>
      </w:pPr>
    </w:p>
    <w:p w:rsidR="001777C9" w:rsidRPr="001777C9" w:rsidRDefault="001777C9" w:rsidP="001777C9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/>
          <w:sz w:val="22"/>
          <w:szCs w:val="22"/>
          <w:lang w:val="es-ES" w:eastAsia="en-US"/>
        </w:rPr>
        <w:t>NIÑO, NIÑA O ADOLESCENTE: __________________________________________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/>
          <w:sz w:val="22"/>
          <w:szCs w:val="22"/>
          <w:lang w:val="es-ES" w:eastAsia="en-US"/>
        </w:rPr>
        <w:t>DOCUMENTO DE IDENTIDAD: _____________________________</w:t>
      </w:r>
    </w:p>
    <w:p w:rsidR="001777C9" w:rsidRPr="001777C9" w:rsidRDefault="001777C9" w:rsidP="001777C9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/>
          <w:bCs/>
          <w:sz w:val="22"/>
          <w:szCs w:val="22"/>
          <w:lang w:val="es-ES" w:eastAsia="en-US"/>
        </w:rPr>
        <w:t>HISTORIA DE ATENCION No. _____</w:t>
      </w:r>
    </w:p>
    <w:p w:rsidR="001777C9" w:rsidRPr="001777C9" w:rsidRDefault="001777C9" w:rsidP="001777C9">
      <w:pPr>
        <w:autoSpaceDE w:val="0"/>
        <w:autoSpaceDN w:val="0"/>
        <w:spacing w:after="200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>Ciudad_____ Día____ Mes_______ Año_____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Cs/>
          <w:sz w:val="22"/>
          <w:szCs w:val="22"/>
          <w:lang w:val="es-ES" w:eastAsia="en-US"/>
        </w:rPr>
        <w:t xml:space="preserve">Señores 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CONSEJO SUPERIOR DE LA JUDICATURA - SALA ADMINISTRATIVA 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Cs/>
          <w:sz w:val="22"/>
          <w:szCs w:val="22"/>
          <w:lang w:val="es-ES" w:eastAsia="en-US"/>
        </w:rPr>
        <w:t xml:space="preserve">Dirección: 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Cs/>
          <w:sz w:val="22"/>
          <w:szCs w:val="22"/>
          <w:lang w:val="es-ES" w:eastAsia="en-US"/>
        </w:rPr>
        <w:t>Ciudad - Departamento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1777C9" w:rsidRPr="001777C9" w:rsidRDefault="001777C9" w:rsidP="001777C9">
      <w:pPr>
        <w:rPr>
          <w:rFonts w:ascii="Arial" w:eastAsia="Calibri" w:hAnsi="Arial" w:cs="Arial"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ASUNTO: </w:t>
      </w:r>
      <w:r w:rsidRPr="001777C9">
        <w:rPr>
          <w:rFonts w:ascii="Arial" w:eastAsia="Calibri" w:hAnsi="Arial" w:cs="Arial"/>
          <w:bCs/>
          <w:sz w:val="22"/>
          <w:szCs w:val="22"/>
          <w:lang w:val="es-ES" w:eastAsia="en-US"/>
        </w:rPr>
        <w:t>Ejecución de la</w:t>
      </w:r>
      <w:r w:rsidRPr="001777C9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</w:t>
      </w: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 xml:space="preserve">Convención Sobre la Obtención de Alimentos en el Extranjero de 1956. </w:t>
      </w:r>
    </w:p>
    <w:p w:rsidR="001777C9" w:rsidRPr="001777C9" w:rsidRDefault="001777C9" w:rsidP="001777C9">
      <w:pPr>
        <w:rPr>
          <w:rFonts w:ascii="Arial" w:eastAsia="Calibri" w:hAnsi="Arial" w:cs="Arial"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>NNA_______________________________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bCs/>
          <w:sz w:val="22"/>
          <w:szCs w:val="22"/>
          <w:lang w:val="es-ES" w:eastAsia="en-US"/>
        </w:rPr>
        <w:t>SIM No</w:t>
      </w:r>
      <w:r w:rsidRPr="001777C9">
        <w:rPr>
          <w:rFonts w:ascii="Arial" w:eastAsia="Calibri" w:hAnsi="Arial" w:cs="Arial"/>
          <w:b/>
          <w:sz w:val="22"/>
          <w:szCs w:val="22"/>
          <w:lang w:val="es-ES" w:eastAsia="en-US"/>
        </w:rPr>
        <w:t>. ____________________________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 xml:space="preserve">Cordial saludo, </w:t>
      </w:r>
    </w:p>
    <w:p w:rsidR="001777C9" w:rsidRPr="001777C9" w:rsidRDefault="001777C9" w:rsidP="001777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 xml:space="preserve">En ________________________ a los _____________ días del mes de ________________ de dos mil_______ (20   ),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la Autoridad, </w:t>
      </w:r>
      <w:r>
        <w:rPr>
          <w:rFonts w:ascii="Arial" w:hAnsi="Arial" w:cs="Arial"/>
          <w:sz w:val="22"/>
          <w:szCs w:val="22"/>
        </w:rPr>
        <w:t xml:space="preserve">la </w:t>
      </w:r>
      <w:r w:rsidRPr="001777C9">
        <w:rPr>
          <w:rFonts w:ascii="Arial" w:hAnsi="Arial" w:cs="Arial"/>
          <w:sz w:val="22"/>
          <w:szCs w:val="22"/>
        </w:rPr>
        <w:t>suscrito(a) Comisaria de Familia</w:t>
      </w: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>, remite</w:t>
      </w:r>
      <w:r w:rsidRPr="001777C9">
        <w:rPr>
          <w:rFonts w:ascii="Arial" w:eastAsia="Calibri" w:hAnsi="Arial" w:cs="Arial"/>
          <w:sz w:val="22"/>
          <w:szCs w:val="22"/>
          <w:vertAlign w:val="superscript"/>
          <w:lang w:val="es-ES" w:eastAsia="en-US"/>
        </w:rPr>
        <w:footnoteReference w:id="1"/>
      </w: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 xml:space="preserve"> a su Entidad la solicitud de la Convención sobre la Obtención de Alimentos en el Extranjero, suscrita en Nueva York el 20 de junio de 1956, a favor del NNA ___________________________, quien reside en </w:t>
      </w:r>
      <w:r w:rsidRPr="001777C9">
        <w:rPr>
          <w:rFonts w:ascii="Arial" w:eastAsia="Calibri" w:hAnsi="Arial" w:cs="Arial"/>
          <w:i/>
          <w:iCs/>
          <w:sz w:val="22"/>
          <w:szCs w:val="22"/>
          <w:u w:val="single"/>
          <w:lang w:val="es-ES" w:eastAsia="en-US"/>
        </w:rPr>
        <w:t>ciudad, departamento</w:t>
      </w:r>
      <w:r w:rsidRPr="001777C9">
        <w:rPr>
          <w:rFonts w:ascii="Arial" w:eastAsia="Calibri" w:hAnsi="Arial" w:cs="Arial"/>
          <w:i/>
          <w:iCs/>
          <w:sz w:val="22"/>
          <w:szCs w:val="22"/>
          <w:lang w:val="es-ES" w:eastAsia="en-US"/>
        </w:rPr>
        <w:t xml:space="preserve">, </w:t>
      </w: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 xml:space="preserve">República de Colombia. Lo anterior, teniendo en cuenta que el deudor a los alimentos el/la señor/señora________________________________, residente en la </w:t>
      </w:r>
      <w:r w:rsidRPr="001777C9">
        <w:rPr>
          <w:rFonts w:ascii="Arial" w:eastAsia="Calibri" w:hAnsi="Arial" w:cs="Arial"/>
          <w:i/>
          <w:iCs/>
          <w:sz w:val="22"/>
          <w:szCs w:val="22"/>
          <w:u w:val="single"/>
          <w:lang w:val="es-ES" w:eastAsia="en-US"/>
        </w:rPr>
        <w:t>ciudad, provincia, país</w:t>
      </w: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>, país parte de la Convención de Alimentos, no cumple con su obligación según informa el/la señor/señora__________________________________.</w:t>
      </w:r>
    </w:p>
    <w:p w:rsidR="001777C9" w:rsidRPr="001777C9" w:rsidRDefault="001777C9" w:rsidP="00177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777C9" w:rsidRPr="001777C9" w:rsidRDefault="001777C9" w:rsidP="001777C9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 xml:space="preserve">La presente solicitud cumple con los requisitos establecidos en el Código Civil, Código General del Proceso, Código de la Infancia y la Adolescencia, y en particular lo establecido en el artículo 3 de la Convención sobre la Obtención de Alimentos en el Extranjero, suscrita en Nueva York el 20 de junio de 1956, la cual fue incorporada a la legislación colombiana mediante la Ley 471 de 1998. </w:t>
      </w:r>
    </w:p>
    <w:p w:rsidR="001777C9" w:rsidRPr="001777C9" w:rsidRDefault="001777C9" w:rsidP="001777C9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777C9" w:rsidRPr="001777C9" w:rsidRDefault="001777C9" w:rsidP="001777C9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 xml:space="preserve">Por lo anterior, amablemente solicito considerar los documentos adjuntos y el formato diligenciado del “Convenio Nueva York, 20-6-1956”, del Consejo Superior de la Judicatura, por ser un trámite de su competencia en calidad de Autoridad Remitente. </w:t>
      </w:r>
    </w:p>
    <w:p w:rsidR="001777C9" w:rsidRPr="001777C9" w:rsidRDefault="001777C9" w:rsidP="001777C9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777C9" w:rsidRPr="001777C9" w:rsidRDefault="001777C9" w:rsidP="001777C9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 xml:space="preserve">Cordialmente </w:t>
      </w:r>
    </w:p>
    <w:p w:rsidR="001777C9" w:rsidRPr="001777C9" w:rsidRDefault="001777C9" w:rsidP="001777C9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1777C9">
        <w:rPr>
          <w:rFonts w:ascii="Arial" w:eastAsia="Calibri" w:hAnsi="Arial" w:cs="Arial"/>
          <w:sz w:val="22"/>
          <w:szCs w:val="22"/>
          <w:lang w:val="es-ES" w:eastAsia="en-US"/>
        </w:rPr>
        <w:t> </w:t>
      </w:r>
    </w:p>
    <w:p w:rsidR="00E51C8A" w:rsidRPr="001777C9" w:rsidRDefault="00E51C8A" w:rsidP="001777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F78F4" w:rsidRPr="001777C9" w:rsidRDefault="00FF78F4" w:rsidP="001777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77C9">
        <w:rPr>
          <w:rFonts w:ascii="Arial" w:hAnsi="Arial" w:cs="Arial"/>
          <w:b/>
          <w:sz w:val="22"/>
          <w:szCs w:val="22"/>
        </w:rPr>
        <w:t>Comisaría _____________de Familia</w:t>
      </w:r>
    </w:p>
    <w:p w:rsidR="00FF78F4" w:rsidRPr="001777C9" w:rsidRDefault="00FF78F4" w:rsidP="001777C9">
      <w:pPr>
        <w:rPr>
          <w:sz w:val="22"/>
          <w:szCs w:val="22"/>
        </w:rPr>
      </w:pPr>
    </w:p>
    <w:sectPr w:rsidR="00FF78F4" w:rsidRPr="001777C9" w:rsidSect="00FF78F4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5A" w:rsidRDefault="007D5E5A" w:rsidP="00FF78F4">
      <w:r>
        <w:separator/>
      </w:r>
    </w:p>
  </w:endnote>
  <w:endnote w:type="continuationSeparator" w:id="0">
    <w:p w:rsidR="007D5E5A" w:rsidRDefault="007D5E5A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5A" w:rsidRDefault="007D5E5A" w:rsidP="00FF78F4">
      <w:r>
        <w:separator/>
      </w:r>
    </w:p>
  </w:footnote>
  <w:footnote w:type="continuationSeparator" w:id="0">
    <w:p w:rsidR="007D5E5A" w:rsidRDefault="007D5E5A" w:rsidP="00FF78F4">
      <w:r>
        <w:continuationSeparator/>
      </w:r>
    </w:p>
  </w:footnote>
  <w:footnote w:id="1">
    <w:p w:rsidR="001777C9" w:rsidRPr="00CB1A15" w:rsidRDefault="001777C9" w:rsidP="001777C9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CB1A15">
        <w:rPr>
          <w:rStyle w:val="Refdenotaalpie"/>
          <w:rFonts w:ascii="Arial" w:hAnsi="Arial" w:cs="Arial"/>
          <w:sz w:val="18"/>
          <w:szCs w:val="18"/>
        </w:rPr>
        <w:footnoteRef/>
      </w:r>
      <w:r w:rsidRPr="00CB1A15">
        <w:rPr>
          <w:rFonts w:ascii="Arial" w:hAnsi="Arial" w:cs="Arial"/>
          <w:sz w:val="18"/>
          <w:szCs w:val="18"/>
        </w:rPr>
        <w:t xml:space="preserve"> Ley 1755 de 2015, “</w:t>
      </w:r>
      <w:r w:rsidRPr="00CB1A15">
        <w:rPr>
          <w:rFonts w:ascii="Arial" w:hAnsi="Arial" w:cs="Arial"/>
          <w:i/>
          <w:sz w:val="18"/>
          <w:szCs w:val="18"/>
        </w:rPr>
        <w:t>Artículo </w:t>
      </w:r>
      <w:hyperlink r:id="rId1" w:anchor="21" w:history="1">
        <w:r w:rsidRPr="00CB1A15">
          <w:rPr>
            <w:rStyle w:val="Hipervnculo"/>
            <w:rFonts w:ascii="Arial" w:hAnsi="Arial" w:cs="Arial"/>
            <w:i/>
            <w:sz w:val="18"/>
            <w:szCs w:val="18"/>
          </w:rPr>
          <w:t>21</w:t>
        </w:r>
      </w:hyperlink>
      <w:r w:rsidRPr="00CB1A15">
        <w:rPr>
          <w:rFonts w:ascii="Arial" w:hAnsi="Arial" w:cs="Arial"/>
          <w:sz w:val="18"/>
          <w:szCs w:val="18"/>
        </w:rPr>
        <w:t>. </w:t>
      </w:r>
      <w:r w:rsidRPr="00CB1A15">
        <w:rPr>
          <w:rStyle w:val="iaj"/>
          <w:rFonts w:ascii="Arial" w:hAnsi="Arial" w:cs="Arial"/>
          <w:i/>
          <w:iCs/>
          <w:sz w:val="18"/>
          <w:szCs w:val="18"/>
        </w:rPr>
        <w:t>Funcionario sin competencia. </w:t>
      </w:r>
      <w:r w:rsidRPr="00CB1A15">
        <w:rPr>
          <w:rFonts w:ascii="Arial" w:hAnsi="Arial" w:cs="Arial"/>
          <w:i/>
          <w:sz w:val="18"/>
          <w:szCs w:val="18"/>
        </w:rPr>
        <w:t>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 contarán a partir del día siguiente a la recepción de la Petición por la autoridad competente”.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8731B6" w:rsidTr="008731B6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31B6" w:rsidRDefault="008731B6" w:rsidP="008731B6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65931444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OBTENCIÓN DE ALIMENTOS ANTE EL CONSEJO SUPERIOR DE LA JUDICATURA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FA5D0A" w:rsidP="008731B6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rFonts w:ascii="Arial" w:hAnsi="Arial" w:cs="Arial"/>
              <w:b/>
              <w:bCs/>
            </w:rPr>
            <w:t>Código: M-GG-F-095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31B6" w:rsidRDefault="008731B6" w:rsidP="008731B6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1877968242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7968242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31B6" w:rsidTr="008731B6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  <w:tr w:rsidR="008731B6" w:rsidTr="008731B6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rPr>
              <w:rFonts w:ascii="Arial" w:eastAsiaTheme="minorHAnsi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31B6" w:rsidRDefault="008731B6" w:rsidP="008731B6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01406B"/>
    <w:rsid w:val="00097E02"/>
    <w:rsid w:val="001777C9"/>
    <w:rsid w:val="004F1E76"/>
    <w:rsid w:val="00601CDE"/>
    <w:rsid w:val="007D5E5A"/>
    <w:rsid w:val="008731B6"/>
    <w:rsid w:val="008764AB"/>
    <w:rsid w:val="00B455A8"/>
    <w:rsid w:val="00E51C8A"/>
    <w:rsid w:val="00E600EC"/>
    <w:rsid w:val="00FA5D0A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character" w:styleId="Hipervnculo">
    <w:name w:val="Hyperlink"/>
    <w:rsid w:val="001777C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1777C9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1777C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rsid w:val="001777C9"/>
    <w:rPr>
      <w:vertAlign w:val="superscript"/>
    </w:rPr>
  </w:style>
  <w:style w:type="character" w:customStyle="1" w:styleId="iaj">
    <w:name w:val="i_aj"/>
    <w:rsid w:val="001777C9"/>
  </w:style>
  <w:style w:type="paragraph" w:styleId="Textodeglobo">
    <w:name w:val="Balloon Text"/>
    <w:basedOn w:val="Normal"/>
    <w:link w:val="TextodegloboCar"/>
    <w:uiPriority w:val="99"/>
    <w:semiHidden/>
    <w:unhideWhenUsed/>
    <w:rsid w:val="00097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E0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retariasenado.gov.co/senado/basedoc/ley_1437_201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3</cp:revision>
  <dcterms:created xsi:type="dcterms:W3CDTF">2023-06-28T19:52:00Z</dcterms:created>
  <dcterms:modified xsi:type="dcterms:W3CDTF">2023-07-10T18:32:00Z</dcterms:modified>
</cp:coreProperties>
</file>