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D48FB" w14:textId="77777777" w:rsidR="00D63FCF" w:rsidRPr="00943898" w:rsidRDefault="009246C9">
      <w:pPr>
        <w:tabs>
          <w:tab w:val="left" w:pos="4140"/>
          <w:tab w:val="left" w:pos="10511"/>
        </w:tabs>
        <w:ind w:left="738" w:right="398"/>
        <w:rPr>
          <w:rFonts w:ascii="Verdana"/>
          <w:sz w:val="20"/>
        </w:rPr>
      </w:pPr>
      <w:r w:rsidRPr="00943898">
        <w:rPr>
          <w:rFonts w:ascii="Verdana"/>
          <w:b/>
          <w:sz w:val="20"/>
        </w:rPr>
        <w:t>DEPARTAMENTO</w:t>
      </w:r>
      <w:r w:rsidRPr="00943898">
        <w:rPr>
          <w:rFonts w:ascii="Verdana"/>
          <w:sz w:val="20"/>
        </w:rPr>
        <w:t>:</w:t>
      </w:r>
      <w:r w:rsidRPr="00943898">
        <w:rPr>
          <w:rFonts w:ascii="Verdana"/>
          <w:spacing w:val="-5"/>
          <w:sz w:val="20"/>
        </w:rPr>
        <w:t xml:space="preserve"> </w:t>
      </w:r>
      <w:r w:rsidRPr="00943898">
        <w:rPr>
          <w:rFonts w:ascii="Verdana"/>
          <w:sz w:val="20"/>
        </w:rPr>
        <w:t>ANTIOQUIA</w:t>
      </w:r>
      <w:r w:rsidRPr="00943898">
        <w:rPr>
          <w:rFonts w:ascii="Verdana"/>
          <w:sz w:val="20"/>
        </w:rPr>
        <w:tab/>
      </w:r>
      <w:r w:rsidRPr="00943898">
        <w:rPr>
          <w:rFonts w:ascii="Verdana"/>
          <w:b/>
          <w:sz w:val="20"/>
        </w:rPr>
        <w:t>MUNICIPIO</w:t>
      </w:r>
      <w:r w:rsidRPr="00943898">
        <w:rPr>
          <w:rFonts w:ascii="Verdana"/>
          <w:sz w:val="20"/>
        </w:rPr>
        <w:t>:</w:t>
      </w:r>
      <w:r w:rsidRPr="00943898">
        <w:rPr>
          <w:rFonts w:ascii="Verdana"/>
          <w:spacing w:val="1"/>
          <w:sz w:val="20"/>
        </w:rPr>
        <w:t xml:space="preserve"> </w:t>
      </w:r>
      <w:r w:rsidRPr="00943898">
        <w:rPr>
          <w:rFonts w:ascii="Verdana"/>
          <w:w w:val="99"/>
          <w:sz w:val="20"/>
          <w:u w:val="single"/>
        </w:rPr>
        <w:t xml:space="preserve"> </w:t>
      </w:r>
      <w:r w:rsidRPr="00943898">
        <w:rPr>
          <w:rFonts w:ascii="Verdana"/>
          <w:sz w:val="20"/>
          <w:u w:val="single"/>
        </w:rPr>
        <w:tab/>
      </w:r>
    </w:p>
    <w:p w14:paraId="7C15D079" w14:textId="77777777" w:rsidR="00D63FCF" w:rsidRPr="00943898" w:rsidRDefault="00D63FCF">
      <w:pPr>
        <w:pStyle w:val="Textoindependiente"/>
        <w:spacing w:before="10"/>
        <w:rPr>
          <w:rFonts w:ascii="Verdana"/>
          <w:sz w:val="14"/>
        </w:rPr>
      </w:pPr>
    </w:p>
    <w:p w14:paraId="6BEBA592" w14:textId="77777777" w:rsidR="00D63FCF" w:rsidRPr="00943898" w:rsidRDefault="009246C9">
      <w:pPr>
        <w:tabs>
          <w:tab w:val="left" w:pos="10603"/>
        </w:tabs>
        <w:spacing w:before="64"/>
        <w:ind w:left="738" w:right="398"/>
        <w:rPr>
          <w:rFonts w:ascii="Verdana"/>
          <w:sz w:val="20"/>
          <w:lang w:val="es-CO"/>
        </w:rPr>
      </w:pPr>
      <w:proofErr w:type="gramStart"/>
      <w:r w:rsidRPr="00943898">
        <w:rPr>
          <w:rFonts w:ascii="Verdana"/>
          <w:b/>
          <w:sz w:val="20"/>
          <w:lang w:val="es-CO"/>
        </w:rPr>
        <w:t>NOMBRE  DE</w:t>
      </w:r>
      <w:proofErr w:type="gramEnd"/>
      <w:r w:rsidRPr="00943898">
        <w:rPr>
          <w:rFonts w:ascii="Verdana"/>
          <w:b/>
          <w:sz w:val="20"/>
          <w:lang w:val="es-CO"/>
        </w:rPr>
        <w:t xml:space="preserve"> LA EMPRESA</w:t>
      </w:r>
      <w:r w:rsidRPr="00943898">
        <w:rPr>
          <w:rFonts w:ascii="Verdana"/>
          <w:b/>
          <w:spacing w:val="-16"/>
          <w:sz w:val="20"/>
          <w:lang w:val="es-CO"/>
        </w:rPr>
        <w:t xml:space="preserve"> </w:t>
      </w:r>
      <w:r w:rsidRPr="00943898">
        <w:rPr>
          <w:rFonts w:ascii="Verdana"/>
          <w:b/>
          <w:sz w:val="20"/>
          <w:lang w:val="es-CO"/>
        </w:rPr>
        <w:t>E.S.P</w:t>
      </w:r>
      <w:r w:rsidRPr="00943898">
        <w:rPr>
          <w:rFonts w:ascii="Verdana"/>
          <w:sz w:val="20"/>
          <w:lang w:val="es-CO"/>
        </w:rPr>
        <w:t xml:space="preserve">: </w:t>
      </w:r>
      <w:r w:rsidRPr="00943898">
        <w:rPr>
          <w:rFonts w:ascii="Verdana"/>
          <w:w w:val="99"/>
          <w:sz w:val="20"/>
          <w:u w:val="single"/>
          <w:lang w:val="es-CO"/>
        </w:rPr>
        <w:t xml:space="preserve"> </w:t>
      </w:r>
      <w:r w:rsidRPr="00943898">
        <w:rPr>
          <w:rFonts w:ascii="Verdana"/>
          <w:sz w:val="20"/>
          <w:u w:val="single"/>
          <w:lang w:val="es-CO"/>
        </w:rPr>
        <w:tab/>
      </w:r>
    </w:p>
    <w:p w14:paraId="4A3BB65E" w14:textId="77777777" w:rsidR="00D63FCF" w:rsidRPr="00943898" w:rsidRDefault="00D63FCF">
      <w:pPr>
        <w:pStyle w:val="Textoindependiente"/>
        <w:spacing w:before="7"/>
        <w:rPr>
          <w:rFonts w:ascii="Verdana"/>
          <w:sz w:val="14"/>
          <w:lang w:val="es-CO"/>
        </w:rPr>
      </w:pPr>
    </w:p>
    <w:p w14:paraId="6FD01660" w14:textId="77777777" w:rsidR="00D63FCF" w:rsidRPr="000A17A5" w:rsidRDefault="009246C9">
      <w:pPr>
        <w:tabs>
          <w:tab w:val="left" w:pos="10544"/>
        </w:tabs>
        <w:spacing w:before="64"/>
        <w:ind w:left="738" w:right="398"/>
        <w:rPr>
          <w:lang w:val="es-CO"/>
        </w:rPr>
      </w:pPr>
      <w:r w:rsidRPr="000A17A5">
        <w:rPr>
          <w:b/>
          <w:lang w:val="es-CO"/>
        </w:rPr>
        <w:t>NOMBRE DE LA AUTORIDAD SANITARIA</w:t>
      </w:r>
      <w:r w:rsidRPr="000A17A5">
        <w:rPr>
          <w:lang w:val="es-CO"/>
        </w:rPr>
        <w:t>:</w:t>
      </w:r>
      <w:r w:rsidRPr="000A17A5">
        <w:rPr>
          <w:spacing w:val="-14"/>
          <w:lang w:val="es-CO"/>
        </w:rPr>
        <w:t xml:space="preserve"> </w:t>
      </w:r>
      <w:r w:rsidRPr="000A17A5">
        <w:rPr>
          <w:lang w:val="es-CO"/>
        </w:rPr>
        <w:t>_</w:t>
      </w:r>
      <w:r w:rsidRPr="000A17A5">
        <w:rPr>
          <w:u w:val="single"/>
          <w:lang w:val="es-CO"/>
        </w:rPr>
        <w:t xml:space="preserve"> </w:t>
      </w:r>
      <w:r w:rsidRPr="000A17A5">
        <w:rPr>
          <w:u w:val="single"/>
          <w:lang w:val="es-CO"/>
        </w:rPr>
        <w:tab/>
      </w:r>
    </w:p>
    <w:p w14:paraId="1CF7661A" w14:textId="77777777" w:rsidR="00D63FCF" w:rsidRPr="000A17A5" w:rsidRDefault="00D63FCF">
      <w:pPr>
        <w:pStyle w:val="Textoindependiente"/>
        <w:rPr>
          <w:lang w:val="es-CO"/>
        </w:rPr>
      </w:pPr>
    </w:p>
    <w:p w14:paraId="5A14A56C" w14:textId="77777777" w:rsidR="00D63FCF" w:rsidRPr="000A17A5" w:rsidRDefault="009246C9">
      <w:pPr>
        <w:pStyle w:val="Textoindependiente"/>
        <w:spacing w:before="72"/>
        <w:ind w:left="738" w:right="493"/>
        <w:jc w:val="both"/>
        <w:rPr>
          <w:lang w:val="es-CO"/>
        </w:rPr>
      </w:pPr>
      <w:r w:rsidRPr="000A17A5">
        <w:rPr>
          <w:lang w:val="es-CO"/>
        </w:rPr>
        <w:t>En cumplimiento de lo estipulado en el artículo 22 del Decreto 1575 de 2007 del Ministerio de la Protección Social, y el artículo 8 de la Resolución 0811 de 2008 de los Ministerios de la Protección Social y de Ambiente Vivienda y Desarrollo Territorial, entre la Autoridad Sanitaria y la Persona Prestadora del Servicio Público de Acueducto, se deja constancia que en la fecha, hora y código del punto de muestreo anotado, se procedió a realizar la recolección de la muestra para la vigilancia de la calidad del agua de consumo humano en la red de distribución.</w:t>
      </w:r>
    </w:p>
    <w:p w14:paraId="651AFFFE" w14:textId="77777777" w:rsidR="00D63FCF" w:rsidRPr="000A17A5" w:rsidRDefault="00D63FCF">
      <w:pPr>
        <w:pStyle w:val="Textoindependiente"/>
        <w:spacing w:before="2" w:after="1"/>
        <w:rPr>
          <w:lang w:val="es-CO"/>
        </w:rPr>
      </w:pPr>
    </w:p>
    <w:tbl>
      <w:tblPr>
        <w:tblStyle w:val="TableNormal"/>
        <w:tblW w:w="0" w:type="auto"/>
        <w:tblInd w:w="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693"/>
        <w:gridCol w:w="4537"/>
      </w:tblGrid>
      <w:tr w:rsidR="00D63FCF" w:rsidRPr="000A17A5" w14:paraId="257A935D" w14:textId="77777777">
        <w:trPr>
          <w:trHeight w:hRule="exact" w:val="521"/>
        </w:trPr>
        <w:tc>
          <w:tcPr>
            <w:tcW w:w="5401" w:type="dxa"/>
            <w:gridSpan w:val="2"/>
            <w:shd w:val="clear" w:color="auto" w:fill="F1F1F1"/>
          </w:tcPr>
          <w:p w14:paraId="57DB925B" w14:textId="77777777" w:rsidR="00D63FCF" w:rsidRPr="000A17A5" w:rsidRDefault="009246C9">
            <w:pPr>
              <w:pStyle w:val="TableParagraph"/>
              <w:spacing w:line="265" w:lineRule="exact"/>
              <w:ind w:left="0" w:right="1"/>
              <w:jc w:val="center"/>
              <w:rPr>
                <w:b/>
                <w:lang w:val="es-CO"/>
              </w:rPr>
            </w:pPr>
            <w:r w:rsidRPr="000A17A5">
              <w:rPr>
                <w:b/>
                <w:u w:val="thick"/>
                <w:lang w:val="es-CO"/>
              </w:rPr>
              <w:t xml:space="preserve"> PUNTO DE MUESTREO</w:t>
            </w:r>
          </w:p>
          <w:p w14:paraId="1D8A9A28" w14:textId="77777777" w:rsidR="00D63FCF" w:rsidRPr="000A17A5" w:rsidRDefault="009246C9">
            <w:pPr>
              <w:pStyle w:val="TableParagraph"/>
              <w:spacing w:before="4"/>
              <w:ind w:left="0" w:right="3"/>
              <w:jc w:val="center"/>
              <w:rPr>
                <w:b/>
                <w:lang w:val="es-CO"/>
              </w:rPr>
            </w:pPr>
            <w:r w:rsidRPr="000A17A5">
              <w:rPr>
                <w:b/>
                <w:lang w:val="es-CO"/>
              </w:rPr>
              <w:t>(</w:t>
            </w:r>
            <w:r w:rsidR="00943898" w:rsidRPr="000A17A5">
              <w:rPr>
                <w:b/>
                <w:lang w:val="es-CO"/>
              </w:rPr>
              <w:t>Artículo</w:t>
            </w:r>
            <w:r w:rsidRPr="000A17A5">
              <w:rPr>
                <w:b/>
                <w:lang w:val="es-CO"/>
              </w:rPr>
              <w:t xml:space="preserve"> 4, Resolución 0811 de 2008)</w:t>
            </w:r>
          </w:p>
        </w:tc>
        <w:tc>
          <w:tcPr>
            <w:tcW w:w="4537" w:type="dxa"/>
            <w:shd w:val="clear" w:color="auto" w:fill="F1F1F1"/>
          </w:tcPr>
          <w:p w14:paraId="6948B5FD" w14:textId="73C10D0F" w:rsidR="00D63FCF" w:rsidRPr="000A17A5" w:rsidRDefault="009246C9">
            <w:pPr>
              <w:pStyle w:val="TableParagraph"/>
              <w:spacing w:before="119"/>
              <w:ind w:left="1183"/>
              <w:rPr>
                <w:b/>
              </w:rPr>
            </w:pPr>
            <w:r w:rsidRPr="000A17A5">
              <w:rPr>
                <w:b/>
                <w:u w:val="thick"/>
              </w:rPr>
              <w:t>IDENTIFICACI</w:t>
            </w:r>
            <w:r w:rsidR="000A17A5" w:rsidRPr="000A17A5">
              <w:rPr>
                <w:b/>
                <w:u w:val="thick"/>
              </w:rPr>
              <w:t>Ó</w:t>
            </w:r>
            <w:r w:rsidRPr="000A17A5">
              <w:rPr>
                <w:b/>
                <w:u w:val="thick"/>
              </w:rPr>
              <w:t>N</w:t>
            </w:r>
          </w:p>
        </w:tc>
      </w:tr>
      <w:tr w:rsidR="00D63FCF" w:rsidRPr="000A17A5" w14:paraId="0947FC68" w14:textId="77777777">
        <w:trPr>
          <w:trHeight w:hRule="exact" w:val="382"/>
        </w:trPr>
        <w:tc>
          <w:tcPr>
            <w:tcW w:w="708" w:type="dxa"/>
          </w:tcPr>
          <w:p w14:paraId="6A741233" w14:textId="77777777" w:rsidR="00D63FCF" w:rsidRPr="000A17A5" w:rsidRDefault="009246C9">
            <w:pPr>
              <w:pStyle w:val="TableParagraph"/>
              <w:spacing w:before="69"/>
            </w:pPr>
            <w:r w:rsidRPr="000A17A5">
              <w:t>1.</w:t>
            </w:r>
          </w:p>
        </w:tc>
        <w:tc>
          <w:tcPr>
            <w:tcW w:w="4693" w:type="dxa"/>
          </w:tcPr>
          <w:p w14:paraId="01EB304F" w14:textId="77777777" w:rsidR="00D63FCF" w:rsidRPr="000A17A5" w:rsidRDefault="009246C9">
            <w:pPr>
              <w:pStyle w:val="TableParagraph"/>
              <w:spacing w:before="69"/>
              <w:rPr>
                <w:lang w:val="es-CO"/>
              </w:rPr>
            </w:pPr>
            <w:r w:rsidRPr="000A17A5">
              <w:rPr>
                <w:lang w:val="es-CO"/>
              </w:rPr>
              <w:t>CODIGO DEL PUNTO DE MUESTREO</w:t>
            </w:r>
          </w:p>
        </w:tc>
        <w:tc>
          <w:tcPr>
            <w:tcW w:w="4537" w:type="dxa"/>
          </w:tcPr>
          <w:p w14:paraId="36A8EAE4" w14:textId="77777777" w:rsidR="00D63FCF" w:rsidRPr="000A17A5" w:rsidRDefault="00D63FCF">
            <w:pPr>
              <w:rPr>
                <w:lang w:val="es-CO"/>
              </w:rPr>
            </w:pPr>
          </w:p>
        </w:tc>
      </w:tr>
      <w:tr w:rsidR="00D63FCF" w:rsidRPr="000A17A5" w14:paraId="4A217A00" w14:textId="77777777">
        <w:trPr>
          <w:trHeight w:hRule="exact" w:val="302"/>
        </w:trPr>
        <w:tc>
          <w:tcPr>
            <w:tcW w:w="708" w:type="dxa"/>
          </w:tcPr>
          <w:p w14:paraId="29AAE884" w14:textId="77777777" w:rsidR="00D63FCF" w:rsidRPr="000A17A5" w:rsidRDefault="009246C9">
            <w:pPr>
              <w:pStyle w:val="TableParagraph"/>
              <w:spacing w:before="28"/>
            </w:pPr>
            <w:r w:rsidRPr="000A17A5">
              <w:t>1.1</w:t>
            </w:r>
          </w:p>
        </w:tc>
        <w:tc>
          <w:tcPr>
            <w:tcW w:w="4693" w:type="dxa"/>
          </w:tcPr>
          <w:p w14:paraId="1CA6D56A" w14:textId="77777777" w:rsidR="00D63FCF" w:rsidRPr="000A17A5" w:rsidRDefault="009246C9">
            <w:pPr>
              <w:pStyle w:val="TableParagraph"/>
              <w:spacing w:before="59"/>
            </w:pPr>
            <w:r w:rsidRPr="000A17A5">
              <w:t>FECHA: (dd/mm/</w:t>
            </w:r>
            <w:proofErr w:type="spellStart"/>
            <w:r w:rsidRPr="000A17A5">
              <w:t>aaaa</w:t>
            </w:r>
            <w:proofErr w:type="spellEnd"/>
            <w:r w:rsidRPr="000A17A5">
              <w:t>)</w:t>
            </w:r>
          </w:p>
        </w:tc>
        <w:tc>
          <w:tcPr>
            <w:tcW w:w="4537" w:type="dxa"/>
          </w:tcPr>
          <w:p w14:paraId="47560598" w14:textId="77777777" w:rsidR="00D63FCF" w:rsidRPr="000A17A5" w:rsidRDefault="00D63FCF"/>
        </w:tc>
      </w:tr>
      <w:tr w:rsidR="00D63FCF" w:rsidRPr="000A17A5" w14:paraId="0A7FAE86" w14:textId="77777777">
        <w:trPr>
          <w:trHeight w:hRule="exact" w:val="240"/>
        </w:trPr>
        <w:tc>
          <w:tcPr>
            <w:tcW w:w="708" w:type="dxa"/>
          </w:tcPr>
          <w:p w14:paraId="01522D6B" w14:textId="77777777" w:rsidR="00D63FCF" w:rsidRPr="000A17A5" w:rsidRDefault="009246C9">
            <w:pPr>
              <w:pStyle w:val="TableParagraph"/>
              <w:spacing w:line="227" w:lineRule="exact"/>
            </w:pPr>
            <w:r w:rsidRPr="000A17A5">
              <w:t>1.2</w:t>
            </w:r>
          </w:p>
        </w:tc>
        <w:tc>
          <w:tcPr>
            <w:tcW w:w="4693" w:type="dxa"/>
          </w:tcPr>
          <w:p w14:paraId="48A50610" w14:textId="77777777" w:rsidR="00D63FCF" w:rsidRPr="000A17A5" w:rsidRDefault="009246C9">
            <w:pPr>
              <w:pStyle w:val="TableParagraph"/>
              <w:spacing w:line="227" w:lineRule="exact"/>
              <w:rPr>
                <w:lang w:val="es-CO"/>
              </w:rPr>
            </w:pPr>
            <w:r w:rsidRPr="000A17A5">
              <w:rPr>
                <w:lang w:val="es-CO"/>
              </w:rPr>
              <w:t>HORA DE RECOLECION (</w:t>
            </w:r>
            <w:proofErr w:type="spellStart"/>
            <w:r w:rsidRPr="000A17A5">
              <w:rPr>
                <w:lang w:val="es-CO"/>
              </w:rPr>
              <w:t>hh:mm</w:t>
            </w:r>
            <w:proofErr w:type="spellEnd"/>
            <w:r w:rsidRPr="000A17A5">
              <w:rPr>
                <w:lang w:val="es-CO"/>
              </w:rPr>
              <w:t>)</w:t>
            </w:r>
          </w:p>
        </w:tc>
        <w:tc>
          <w:tcPr>
            <w:tcW w:w="4537" w:type="dxa"/>
          </w:tcPr>
          <w:p w14:paraId="7DE66362" w14:textId="77777777" w:rsidR="00D63FCF" w:rsidRPr="000A17A5" w:rsidRDefault="00D63FCF">
            <w:pPr>
              <w:rPr>
                <w:lang w:val="es-CO"/>
              </w:rPr>
            </w:pPr>
          </w:p>
        </w:tc>
      </w:tr>
      <w:tr w:rsidR="00D63FCF" w:rsidRPr="000A17A5" w14:paraId="50B7A64A" w14:textId="77777777">
        <w:trPr>
          <w:trHeight w:hRule="exact" w:val="699"/>
        </w:trPr>
        <w:tc>
          <w:tcPr>
            <w:tcW w:w="708" w:type="dxa"/>
          </w:tcPr>
          <w:p w14:paraId="5F571156" w14:textId="77777777" w:rsidR="00D63FCF" w:rsidRPr="000A17A5" w:rsidRDefault="009246C9">
            <w:pPr>
              <w:pStyle w:val="TableParagraph"/>
              <w:spacing w:line="227" w:lineRule="exact"/>
            </w:pPr>
            <w:r w:rsidRPr="000A17A5">
              <w:t>1.3</w:t>
            </w:r>
          </w:p>
        </w:tc>
        <w:tc>
          <w:tcPr>
            <w:tcW w:w="4693" w:type="dxa"/>
          </w:tcPr>
          <w:p w14:paraId="2A40F519" w14:textId="77777777" w:rsidR="00D63FCF" w:rsidRPr="000A17A5" w:rsidRDefault="009246C9" w:rsidP="003F62D0">
            <w:pPr>
              <w:pStyle w:val="TableParagraph"/>
              <w:spacing w:line="227" w:lineRule="exact"/>
            </w:pPr>
            <w:r w:rsidRPr="000A17A5">
              <w:t>MEDICIONES D CAMPO</w:t>
            </w:r>
          </w:p>
        </w:tc>
        <w:tc>
          <w:tcPr>
            <w:tcW w:w="4537" w:type="dxa"/>
            <w:tcBorders>
              <w:bottom w:val="thinThickMediumGap" w:sz="5" w:space="0" w:color="000000"/>
            </w:tcBorders>
          </w:tcPr>
          <w:p w14:paraId="1907864B" w14:textId="77777777" w:rsidR="00D63FCF" w:rsidRPr="000A17A5" w:rsidRDefault="009246C9">
            <w:pPr>
              <w:pStyle w:val="TableParagraph"/>
              <w:tabs>
                <w:tab w:val="left" w:pos="2285"/>
                <w:tab w:val="left" w:pos="4264"/>
                <w:tab w:val="left" w:pos="4436"/>
              </w:tabs>
              <w:spacing w:line="230" w:lineRule="exact"/>
              <w:ind w:right="88"/>
              <w:rPr>
                <w:lang w:val="es-CO"/>
              </w:rPr>
            </w:pPr>
            <w:r w:rsidRPr="000A17A5">
              <w:rPr>
                <w:lang w:val="es-CO"/>
              </w:rPr>
              <w:t>Cloro Residual</w:t>
            </w:r>
            <w:r w:rsidRPr="000A17A5">
              <w:rPr>
                <w:spacing w:val="-7"/>
                <w:lang w:val="es-CO"/>
              </w:rPr>
              <w:t xml:space="preserve"> </w:t>
            </w:r>
            <w:r w:rsidRPr="000A17A5">
              <w:rPr>
                <w:lang w:val="es-CO"/>
              </w:rPr>
              <w:t>Libre</w:t>
            </w:r>
            <w:r w:rsidRPr="000A17A5">
              <w:rPr>
                <w:spacing w:val="-3"/>
                <w:lang w:val="es-CO"/>
              </w:rPr>
              <w:t xml:space="preserve"> </w:t>
            </w:r>
            <w:r w:rsidRPr="000A17A5">
              <w:rPr>
                <w:lang w:val="es-CO"/>
              </w:rPr>
              <w:t xml:space="preserve">(mg/l): </w:t>
            </w:r>
            <w:r w:rsidRPr="000A17A5">
              <w:rPr>
                <w:spacing w:val="-1"/>
                <w:lang w:val="es-CO"/>
              </w:rPr>
              <w:t xml:space="preserve"> </w:t>
            </w:r>
            <w:r w:rsidRPr="000A17A5">
              <w:rPr>
                <w:w w:val="99"/>
                <w:u w:val="single"/>
                <w:lang w:val="es-CO"/>
              </w:rPr>
              <w:t xml:space="preserve"> </w:t>
            </w:r>
            <w:r w:rsidRPr="000A17A5">
              <w:rPr>
                <w:u w:val="single"/>
                <w:lang w:val="es-CO"/>
              </w:rPr>
              <w:tab/>
            </w:r>
            <w:r w:rsidRPr="000A17A5">
              <w:rPr>
                <w:u w:val="single"/>
                <w:lang w:val="es-CO"/>
              </w:rPr>
              <w:tab/>
            </w:r>
            <w:r w:rsidRPr="000A17A5">
              <w:rPr>
                <w:lang w:val="es-CO"/>
              </w:rPr>
              <w:t xml:space="preserve"> pH</w:t>
            </w:r>
            <w:r w:rsidRPr="000A17A5">
              <w:rPr>
                <w:spacing w:val="-3"/>
                <w:lang w:val="es-CO"/>
              </w:rPr>
              <w:t xml:space="preserve"> </w:t>
            </w:r>
            <w:r w:rsidRPr="000A17A5">
              <w:rPr>
                <w:lang w:val="es-CO"/>
              </w:rPr>
              <w:t>(Unidades):</w:t>
            </w:r>
            <w:r w:rsidRPr="000A17A5">
              <w:rPr>
                <w:u w:val="single"/>
                <w:lang w:val="es-CO"/>
              </w:rPr>
              <w:t xml:space="preserve"> </w:t>
            </w:r>
            <w:r w:rsidRPr="000A17A5">
              <w:rPr>
                <w:u w:val="single"/>
                <w:lang w:val="es-CO"/>
              </w:rPr>
              <w:tab/>
            </w:r>
            <w:proofErr w:type="spellStart"/>
            <w:proofErr w:type="gramStart"/>
            <w:r w:rsidRPr="000A17A5">
              <w:rPr>
                <w:lang w:val="es-CO"/>
              </w:rPr>
              <w:t>Temp</w:t>
            </w:r>
            <w:proofErr w:type="spellEnd"/>
            <w:r w:rsidRPr="000A17A5">
              <w:rPr>
                <w:lang w:val="es-CO"/>
              </w:rPr>
              <w:t>.(</w:t>
            </w:r>
            <w:proofErr w:type="gramEnd"/>
            <w:r w:rsidRPr="000A17A5">
              <w:rPr>
                <w:position w:val="10"/>
                <w:lang w:val="es-CO"/>
              </w:rPr>
              <w:t>o</w:t>
            </w:r>
            <w:r w:rsidRPr="000A17A5">
              <w:rPr>
                <w:lang w:val="es-CO"/>
              </w:rPr>
              <w:t>C):</w:t>
            </w:r>
            <w:r w:rsidRPr="000A17A5">
              <w:rPr>
                <w:u w:val="single"/>
                <w:lang w:val="es-CO"/>
              </w:rPr>
              <w:tab/>
            </w:r>
            <w:r w:rsidRPr="000A17A5">
              <w:rPr>
                <w:lang w:val="es-CO"/>
              </w:rPr>
              <w:t xml:space="preserve"> Otra:</w:t>
            </w:r>
            <w:r w:rsidRPr="000A17A5">
              <w:rPr>
                <w:lang w:val="es-CO"/>
              </w:rPr>
              <w:tab/>
              <w:t>:</w:t>
            </w:r>
          </w:p>
        </w:tc>
      </w:tr>
      <w:tr w:rsidR="00D63FCF" w:rsidRPr="000A17A5" w14:paraId="102E4B01" w14:textId="77777777" w:rsidTr="00943898">
        <w:trPr>
          <w:trHeight w:hRule="exact" w:val="483"/>
        </w:trPr>
        <w:tc>
          <w:tcPr>
            <w:tcW w:w="708" w:type="dxa"/>
          </w:tcPr>
          <w:p w14:paraId="307343D1" w14:textId="77777777" w:rsidR="00D63FCF" w:rsidRPr="000A17A5" w:rsidRDefault="009246C9">
            <w:pPr>
              <w:pStyle w:val="TableParagraph"/>
              <w:spacing w:line="230" w:lineRule="exact"/>
            </w:pPr>
            <w:r w:rsidRPr="000A17A5">
              <w:t>1.4</w:t>
            </w:r>
          </w:p>
        </w:tc>
        <w:tc>
          <w:tcPr>
            <w:tcW w:w="4693" w:type="dxa"/>
          </w:tcPr>
          <w:p w14:paraId="50FD8816" w14:textId="77777777" w:rsidR="00D63FCF" w:rsidRPr="000A17A5" w:rsidRDefault="009246C9">
            <w:pPr>
              <w:pStyle w:val="TableParagraph"/>
              <w:spacing w:line="230" w:lineRule="exact"/>
            </w:pPr>
            <w:r w:rsidRPr="000A17A5">
              <w:t>OBSERVACIONES</w:t>
            </w:r>
          </w:p>
        </w:tc>
        <w:tc>
          <w:tcPr>
            <w:tcW w:w="4537" w:type="dxa"/>
            <w:tcBorders>
              <w:top w:val="thickThinMediumGap" w:sz="5" w:space="0" w:color="000000"/>
            </w:tcBorders>
          </w:tcPr>
          <w:p w14:paraId="295A81B2" w14:textId="77777777" w:rsidR="00D63FCF" w:rsidRPr="000A17A5" w:rsidRDefault="00D63FCF"/>
        </w:tc>
      </w:tr>
      <w:tr w:rsidR="00D63FCF" w:rsidRPr="000A17A5" w14:paraId="5169585A" w14:textId="77777777">
        <w:trPr>
          <w:trHeight w:hRule="exact" w:val="384"/>
        </w:trPr>
        <w:tc>
          <w:tcPr>
            <w:tcW w:w="708" w:type="dxa"/>
          </w:tcPr>
          <w:p w14:paraId="5B0027D3" w14:textId="77777777" w:rsidR="00D63FCF" w:rsidRPr="000A17A5" w:rsidRDefault="009246C9">
            <w:pPr>
              <w:pStyle w:val="TableParagraph"/>
              <w:spacing w:before="69"/>
            </w:pPr>
            <w:r w:rsidRPr="000A17A5">
              <w:t>2.</w:t>
            </w:r>
          </w:p>
        </w:tc>
        <w:tc>
          <w:tcPr>
            <w:tcW w:w="4693" w:type="dxa"/>
          </w:tcPr>
          <w:p w14:paraId="3004A7EA" w14:textId="77777777" w:rsidR="00D63FCF" w:rsidRPr="000A17A5" w:rsidRDefault="009246C9">
            <w:pPr>
              <w:pStyle w:val="TableParagraph"/>
              <w:spacing w:before="69"/>
              <w:rPr>
                <w:lang w:val="es-CO"/>
              </w:rPr>
            </w:pPr>
            <w:r w:rsidRPr="000A17A5">
              <w:rPr>
                <w:lang w:val="es-CO"/>
              </w:rPr>
              <w:t>CODIGO DEL PUNTO DE MUESTREO</w:t>
            </w:r>
          </w:p>
        </w:tc>
        <w:tc>
          <w:tcPr>
            <w:tcW w:w="4537" w:type="dxa"/>
          </w:tcPr>
          <w:p w14:paraId="3DAA82D1" w14:textId="77777777" w:rsidR="00D63FCF" w:rsidRPr="000A17A5" w:rsidRDefault="00D63FCF">
            <w:pPr>
              <w:rPr>
                <w:lang w:val="es-CO"/>
              </w:rPr>
            </w:pPr>
          </w:p>
        </w:tc>
      </w:tr>
      <w:tr w:rsidR="00D63FCF" w:rsidRPr="000A17A5" w14:paraId="575BA8AA" w14:textId="77777777">
        <w:trPr>
          <w:trHeight w:hRule="exact" w:val="271"/>
        </w:trPr>
        <w:tc>
          <w:tcPr>
            <w:tcW w:w="708" w:type="dxa"/>
          </w:tcPr>
          <w:p w14:paraId="516F5906" w14:textId="77777777" w:rsidR="00D63FCF" w:rsidRPr="000A17A5" w:rsidRDefault="009246C9">
            <w:pPr>
              <w:pStyle w:val="TableParagraph"/>
              <w:spacing w:before="14"/>
            </w:pPr>
            <w:r w:rsidRPr="000A17A5">
              <w:t>2.1</w:t>
            </w:r>
          </w:p>
        </w:tc>
        <w:tc>
          <w:tcPr>
            <w:tcW w:w="4693" w:type="dxa"/>
          </w:tcPr>
          <w:p w14:paraId="37B71D56" w14:textId="77777777" w:rsidR="00D63FCF" w:rsidRPr="000A17A5" w:rsidRDefault="009246C9">
            <w:pPr>
              <w:pStyle w:val="TableParagraph"/>
              <w:spacing w:before="28"/>
            </w:pPr>
            <w:r w:rsidRPr="000A17A5">
              <w:t>FECHA: (dd/mm/</w:t>
            </w:r>
            <w:proofErr w:type="spellStart"/>
            <w:r w:rsidRPr="000A17A5">
              <w:t>aaaa</w:t>
            </w:r>
            <w:proofErr w:type="spellEnd"/>
            <w:r w:rsidRPr="000A17A5">
              <w:t>)</w:t>
            </w:r>
          </w:p>
        </w:tc>
        <w:tc>
          <w:tcPr>
            <w:tcW w:w="4537" w:type="dxa"/>
          </w:tcPr>
          <w:p w14:paraId="06ED4423" w14:textId="77777777" w:rsidR="00D63FCF" w:rsidRPr="000A17A5" w:rsidRDefault="00D63FCF"/>
        </w:tc>
      </w:tr>
      <w:tr w:rsidR="00D63FCF" w:rsidRPr="000A17A5" w14:paraId="2366369F" w14:textId="77777777">
        <w:trPr>
          <w:trHeight w:hRule="exact" w:val="240"/>
        </w:trPr>
        <w:tc>
          <w:tcPr>
            <w:tcW w:w="708" w:type="dxa"/>
          </w:tcPr>
          <w:p w14:paraId="72625334" w14:textId="77777777" w:rsidR="00D63FCF" w:rsidRPr="000A17A5" w:rsidRDefault="009246C9">
            <w:pPr>
              <w:pStyle w:val="TableParagraph"/>
              <w:spacing w:line="227" w:lineRule="exact"/>
            </w:pPr>
            <w:r w:rsidRPr="000A17A5">
              <w:t>2.2</w:t>
            </w:r>
          </w:p>
        </w:tc>
        <w:tc>
          <w:tcPr>
            <w:tcW w:w="4693" w:type="dxa"/>
          </w:tcPr>
          <w:p w14:paraId="411EDCBD" w14:textId="77777777" w:rsidR="00D63FCF" w:rsidRPr="000A17A5" w:rsidRDefault="009246C9">
            <w:pPr>
              <w:pStyle w:val="TableParagraph"/>
              <w:spacing w:line="227" w:lineRule="exact"/>
              <w:rPr>
                <w:lang w:val="es-CO"/>
              </w:rPr>
            </w:pPr>
            <w:r w:rsidRPr="000A17A5">
              <w:rPr>
                <w:lang w:val="es-CO"/>
              </w:rPr>
              <w:t>HORA DE RECOLECION (</w:t>
            </w:r>
            <w:proofErr w:type="spellStart"/>
            <w:r w:rsidRPr="000A17A5">
              <w:rPr>
                <w:lang w:val="es-CO"/>
              </w:rPr>
              <w:t>hh:mm</w:t>
            </w:r>
            <w:proofErr w:type="spellEnd"/>
            <w:r w:rsidRPr="000A17A5">
              <w:rPr>
                <w:lang w:val="es-CO"/>
              </w:rPr>
              <w:t>)</w:t>
            </w:r>
          </w:p>
        </w:tc>
        <w:tc>
          <w:tcPr>
            <w:tcW w:w="4537" w:type="dxa"/>
          </w:tcPr>
          <w:p w14:paraId="58071966" w14:textId="77777777" w:rsidR="00D63FCF" w:rsidRPr="000A17A5" w:rsidRDefault="00D63FCF">
            <w:pPr>
              <w:rPr>
                <w:lang w:val="es-CO"/>
              </w:rPr>
            </w:pPr>
          </w:p>
        </w:tc>
      </w:tr>
      <w:tr w:rsidR="00D63FCF" w:rsidRPr="000A17A5" w14:paraId="1DB6C676" w14:textId="77777777">
        <w:trPr>
          <w:trHeight w:hRule="exact" w:val="701"/>
        </w:trPr>
        <w:tc>
          <w:tcPr>
            <w:tcW w:w="708" w:type="dxa"/>
          </w:tcPr>
          <w:p w14:paraId="234A4010" w14:textId="77777777" w:rsidR="00D63FCF" w:rsidRPr="000A17A5" w:rsidRDefault="009246C9">
            <w:pPr>
              <w:pStyle w:val="TableParagraph"/>
              <w:spacing w:line="227" w:lineRule="exact"/>
            </w:pPr>
            <w:r w:rsidRPr="000A17A5">
              <w:t>2.3</w:t>
            </w:r>
          </w:p>
        </w:tc>
        <w:tc>
          <w:tcPr>
            <w:tcW w:w="4693" w:type="dxa"/>
          </w:tcPr>
          <w:p w14:paraId="72887888" w14:textId="77777777" w:rsidR="00D63FCF" w:rsidRPr="000A17A5" w:rsidRDefault="009246C9">
            <w:pPr>
              <w:pStyle w:val="TableParagraph"/>
              <w:spacing w:line="227" w:lineRule="exact"/>
            </w:pPr>
            <w:r w:rsidRPr="000A17A5">
              <w:t>MEDICIONES DE CAMPO</w:t>
            </w:r>
          </w:p>
        </w:tc>
        <w:tc>
          <w:tcPr>
            <w:tcW w:w="4537" w:type="dxa"/>
            <w:tcBorders>
              <w:bottom w:val="thinThickMediumGap" w:sz="6" w:space="0" w:color="000000"/>
            </w:tcBorders>
          </w:tcPr>
          <w:p w14:paraId="7884E79F" w14:textId="77777777" w:rsidR="00D63FCF" w:rsidRPr="000A17A5" w:rsidRDefault="009246C9">
            <w:pPr>
              <w:pStyle w:val="TableParagraph"/>
              <w:tabs>
                <w:tab w:val="left" w:pos="2285"/>
                <w:tab w:val="left" w:pos="4432"/>
              </w:tabs>
              <w:spacing w:line="230" w:lineRule="exact"/>
              <w:ind w:right="91"/>
              <w:jc w:val="both"/>
              <w:rPr>
                <w:lang w:val="es-CO"/>
              </w:rPr>
            </w:pPr>
            <w:r w:rsidRPr="000A17A5">
              <w:rPr>
                <w:lang w:val="es-CO"/>
              </w:rPr>
              <w:t>Cloro Residual</w:t>
            </w:r>
            <w:r w:rsidRPr="000A17A5">
              <w:rPr>
                <w:spacing w:val="-7"/>
                <w:lang w:val="es-CO"/>
              </w:rPr>
              <w:t xml:space="preserve"> </w:t>
            </w:r>
            <w:r w:rsidRPr="000A17A5">
              <w:rPr>
                <w:lang w:val="es-CO"/>
              </w:rPr>
              <w:t>Libre</w:t>
            </w:r>
            <w:r w:rsidRPr="000A17A5">
              <w:rPr>
                <w:spacing w:val="-3"/>
                <w:lang w:val="es-CO"/>
              </w:rPr>
              <w:t xml:space="preserve"> </w:t>
            </w:r>
            <w:r w:rsidRPr="000A17A5">
              <w:rPr>
                <w:lang w:val="es-CO"/>
              </w:rPr>
              <w:t xml:space="preserve">(mg/l): </w:t>
            </w:r>
            <w:r w:rsidRPr="000A17A5">
              <w:rPr>
                <w:spacing w:val="-1"/>
                <w:lang w:val="es-CO"/>
              </w:rPr>
              <w:t xml:space="preserve"> </w:t>
            </w:r>
            <w:r w:rsidRPr="000A17A5">
              <w:rPr>
                <w:w w:val="99"/>
                <w:u w:val="single"/>
                <w:lang w:val="es-CO"/>
              </w:rPr>
              <w:t xml:space="preserve"> </w:t>
            </w:r>
            <w:r w:rsidRPr="000A17A5">
              <w:rPr>
                <w:u w:val="single"/>
                <w:lang w:val="es-CO"/>
              </w:rPr>
              <w:tab/>
            </w:r>
            <w:r w:rsidRPr="000A17A5">
              <w:rPr>
                <w:lang w:val="es-CO"/>
              </w:rPr>
              <w:t xml:space="preserve"> pH (Unidades):      </w:t>
            </w:r>
            <w:r w:rsidRPr="000A17A5">
              <w:rPr>
                <w:spacing w:val="51"/>
                <w:lang w:val="es-CO"/>
              </w:rPr>
              <w:t xml:space="preserve"> </w:t>
            </w:r>
            <w:r w:rsidRPr="000A17A5">
              <w:rPr>
                <w:lang w:val="es-CO"/>
              </w:rPr>
              <w:t xml:space="preserve">__     </w:t>
            </w:r>
            <w:r w:rsidRPr="000A17A5">
              <w:rPr>
                <w:spacing w:val="46"/>
                <w:lang w:val="es-CO"/>
              </w:rPr>
              <w:t xml:space="preserve"> </w:t>
            </w:r>
            <w:proofErr w:type="spellStart"/>
            <w:proofErr w:type="gramStart"/>
            <w:r w:rsidRPr="000A17A5">
              <w:rPr>
                <w:lang w:val="es-CO"/>
              </w:rPr>
              <w:t>Temp</w:t>
            </w:r>
            <w:proofErr w:type="spellEnd"/>
            <w:r w:rsidRPr="000A17A5">
              <w:rPr>
                <w:lang w:val="es-CO"/>
              </w:rPr>
              <w:t>.(</w:t>
            </w:r>
            <w:proofErr w:type="gramEnd"/>
            <w:r w:rsidRPr="000A17A5">
              <w:rPr>
                <w:position w:val="10"/>
                <w:lang w:val="es-CO"/>
              </w:rPr>
              <w:t>o</w:t>
            </w:r>
            <w:r w:rsidRPr="000A17A5">
              <w:rPr>
                <w:lang w:val="es-CO"/>
              </w:rPr>
              <w:t>C):</w:t>
            </w:r>
            <w:r w:rsidRPr="000A17A5">
              <w:rPr>
                <w:spacing w:val="-1"/>
                <w:lang w:val="es-CO"/>
              </w:rPr>
              <w:t xml:space="preserve"> </w:t>
            </w:r>
            <w:r w:rsidRPr="000A17A5">
              <w:rPr>
                <w:w w:val="99"/>
                <w:u w:val="single"/>
                <w:lang w:val="es-CO"/>
              </w:rPr>
              <w:t xml:space="preserve"> </w:t>
            </w:r>
            <w:r w:rsidRPr="000A17A5">
              <w:rPr>
                <w:u w:val="single"/>
                <w:lang w:val="es-CO"/>
              </w:rPr>
              <w:tab/>
            </w:r>
            <w:r w:rsidRPr="000A17A5">
              <w:rPr>
                <w:lang w:val="es-CO"/>
              </w:rPr>
              <w:t xml:space="preserve"> Otra:</w:t>
            </w:r>
            <w:r w:rsidRPr="000A17A5">
              <w:rPr>
                <w:lang w:val="es-CO"/>
              </w:rPr>
              <w:tab/>
              <w:t>:</w:t>
            </w:r>
          </w:p>
        </w:tc>
      </w:tr>
      <w:tr w:rsidR="00D63FCF" w:rsidRPr="000A17A5" w14:paraId="05DC0888" w14:textId="77777777" w:rsidTr="00943898">
        <w:trPr>
          <w:trHeight w:hRule="exact" w:val="534"/>
        </w:trPr>
        <w:tc>
          <w:tcPr>
            <w:tcW w:w="708" w:type="dxa"/>
          </w:tcPr>
          <w:p w14:paraId="07E84E8C" w14:textId="77777777" w:rsidR="00D63FCF" w:rsidRPr="000A17A5" w:rsidRDefault="009246C9">
            <w:pPr>
              <w:pStyle w:val="TableParagraph"/>
              <w:spacing w:line="227" w:lineRule="exact"/>
            </w:pPr>
            <w:r w:rsidRPr="000A17A5">
              <w:t>2.4</w:t>
            </w:r>
          </w:p>
        </w:tc>
        <w:tc>
          <w:tcPr>
            <w:tcW w:w="4693" w:type="dxa"/>
          </w:tcPr>
          <w:p w14:paraId="761A14BE" w14:textId="77777777" w:rsidR="00D63FCF" w:rsidRPr="000A17A5" w:rsidRDefault="009246C9">
            <w:pPr>
              <w:pStyle w:val="TableParagraph"/>
              <w:spacing w:line="227" w:lineRule="exact"/>
            </w:pPr>
            <w:r w:rsidRPr="000A17A5">
              <w:t>OBSERVACIONES</w:t>
            </w:r>
          </w:p>
        </w:tc>
        <w:tc>
          <w:tcPr>
            <w:tcW w:w="4537" w:type="dxa"/>
            <w:tcBorders>
              <w:top w:val="thickThinMediumGap" w:sz="6" w:space="0" w:color="000000"/>
            </w:tcBorders>
          </w:tcPr>
          <w:p w14:paraId="619AAC97" w14:textId="77777777" w:rsidR="00D63FCF" w:rsidRPr="000A17A5" w:rsidRDefault="00D63FCF"/>
        </w:tc>
      </w:tr>
    </w:tbl>
    <w:p w14:paraId="653FFD8E" w14:textId="77777777" w:rsidR="00D63FCF" w:rsidRPr="000A17A5" w:rsidRDefault="009246C9">
      <w:pPr>
        <w:pStyle w:val="Textoindependiente"/>
        <w:tabs>
          <w:tab w:val="left" w:pos="10264"/>
        </w:tabs>
        <w:spacing w:before="2" w:line="252" w:lineRule="exact"/>
        <w:ind w:left="738" w:right="499"/>
        <w:rPr>
          <w:lang w:val="es-CO"/>
        </w:rPr>
      </w:pPr>
      <w:proofErr w:type="gramStart"/>
      <w:r w:rsidRPr="000A17A5">
        <w:rPr>
          <w:lang w:val="es-CO"/>
        </w:rPr>
        <w:t>Para  constancia</w:t>
      </w:r>
      <w:proofErr w:type="gramEnd"/>
      <w:r w:rsidRPr="000A17A5">
        <w:rPr>
          <w:lang w:val="es-CO"/>
        </w:rPr>
        <w:t xml:space="preserve">  previa  lectura  y  ratificación  del  contenido  de  la  presente    </w:t>
      </w:r>
      <w:r w:rsidRPr="000A17A5">
        <w:rPr>
          <w:spacing w:val="58"/>
          <w:lang w:val="es-CO"/>
        </w:rPr>
        <w:t xml:space="preserve"> </w:t>
      </w:r>
      <w:r w:rsidRPr="000A17A5">
        <w:rPr>
          <w:lang w:val="es-CO"/>
        </w:rPr>
        <w:t xml:space="preserve">acta </w:t>
      </w:r>
      <w:r w:rsidRPr="000A17A5">
        <w:rPr>
          <w:spacing w:val="20"/>
          <w:lang w:val="es-CO"/>
        </w:rPr>
        <w:t xml:space="preserve"> </w:t>
      </w:r>
      <w:r w:rsidRPr="000A17A5">
        <w:rPr>
          <w:lang w:val="es-CO"/>
        </w:rPr>
        <w:t>firman</w:t>
      </w:r>
      <w:r w:rsidRPr="000A17A5">
        <w:rPr>
          <w:lang w:val="es-CO"/>
        </w:rPr>
        <w:tab/>
        <w:t>los funcionarios y personas que</w:t>
      </w:r>
      <w:r w:rsidRPr="000A17A5">
        <w:rPr>
          <w:spacing w:val="-9"/>
          <w:lang w:val="es-CO"/>
        </w:rPr>
        <w:t xml:space="preserve"> </w:t>
      </w:r>
      <w:r w:rsidRPr="000A17A5">
        <w:rPr>
          <w:lang w:val="es-CO"/>
        </w:rPr>
        <w:t>intervinieron.</w:t>
      </w:r>
    </w:p>
    <w:p w14:paraId="62EF1A9C" w14:textId="77777777" w:rsidR="00D63FCF" w:rsidRPr="000A17A5" w:rsidRDefault="00D63FCF">
      <w:pPr>
        <w:pStyle w:val="Textoindependiente"/>
        <w:rPr>
          <w:lang w:val="es-CO"/>
        </w:rPr>
      </w:pPr>
    </w:p>
    <w:p w14:paraId="09DCAD57" w14:textId="77777777" w:rsidR="00D63FCF" w:rsidRPr="000A17A5" w:rsidRDefault="009246C9">
      <w:pPr>
        <w:pStyle w:val="Textoindependiente"/>
        <w:tabs>
          <w:tab w:val="left" w:pos="1673"/>
          <w:tab w:val="left" w:pos="4285"/>
          <w:tab w:val="left" w:pos="6047"/>
          <w:tab w:val="left" w:pos="10508"/>
        </w:tabs>
        <w:spacing w:before="0"/>
        <w:ind w:left="738" w:right="398"/>
        <w:rPr>
          <w:lang w:val="es-CO"/>
        </w:rPr>
      </w:pPr>
      <w:r w:rsidRPr="000A17A5">
        <w:rPr>
          <w:lang w:val="es-CO"/>
        </w:rPr>
        <w:t>Hoy</w:t>
      </w:r>
      <w:r w:rsidRPr="000A17A5">
        <w:rPr>
          <w:u w:val="single"/>
          <w:lang w:val="es-CO"/>
        </w:rPr>
        <w:t xml:space="preserve"> </w:t>
      </w:r>
      <w:r w:rsidRPr="000A17A5">
        <w:rPr>
          <w:u w:val="single"/>
          <w:lang w:val="es-CO"/>
        </w:rPr>
        <w:tab/>
      </w:r>
      <w:r w:rsidRPr="000A17A5">
        <w:rPr>
          <w:lang w:val="es-CO"/>
        </w:rPr>
        <w:t>del mes de</w:t>
      </w:r>
      <w:r w:rsidRPr="000A17A5">
        <w:rPr>
          <w:u w:val="single"/>
          <w:lang w:val="es-CO"/>
        </w:rPr>
        <w:t xml:space="preserve"> </w:t>
      </w:r>
      <w:r w:rsidRPr="000A17A5">
        <w:rPr>
          <w:u w:val="single"/>
          <w:lang w:val="es-CO"/>
        </w:rPr>
        <w:tab/>
      </w:r>
      <w:r w:rsidRPr="000A17A5">
        <w:rPr>
          <w:lang w:val="es-CO"/>
        </w:rPr>
        <w:t>del</w:t>
      </w:r>
      <w:r w:rsidRPr="000A17A5">
        <w:rPr>
          <w:spacing w:val="-1"/>
          <w:lang w:val="es-CO"/>
        </w:rPr>
        <w:t xml:space="preserve"> </w:t>
      </w:r>
      <w:r w:rsidRPr="000A17A5">
        <w:rPr>
          <w:lang w:val="es-CO"/>
        </w:rPr>
        <w:t>año</w:t>
      </w:r>
      <w:r w:rsidRPr="000A17A5">
        <w:rPr>
          <w:u w:val="single"/>
          <w:lang w:val="es-CO"/>
        </w:rPr>
        <w:t xml:space="preserve"> </w:t>
      </w:r>
      <w:r w:rsidRPr="000A17A5">
        <w:rPr>
          <w:u w:val="single"/>
          <w:lang w:val="es-CO"/>
        </w:rPr>
        <w:tab/>
      </w:r>
      <w:r w:rsidRPr="000A17A5">
        <w:rPr>
          <w:lang w:val="es-CO"/>
        </w:rPr>
        <w:t>en el municipio</w:t>
      </w:r>
      <w:r w:rsidRPr="000A17A5">
        <w:rPr>
          <w:spacing w:val="-3"/>
          <w:lang w:val="es-CO"/>
        </w:rPr>
        <w:t xml:space="preserve"> </w:t>
      </w:r>
      <w:r w:rsidRPr="000A17A5">
        <w:rPr>
          <w:lang w:val="es-CO"/>
        </w:rPr>
        <w:t>de</w:t>
      </w:r>
      <w:r w:rsidRPr="000A17A5">
        <w:rPr>
          <w:spacing w:val="-2"/>
          <w:lang w:val="es-CO"/>
        </w:rPr>
        <w:t xml:space="preserve"> </w:t>
      </w:r>
      <w:r w:rsidRPr="000A17A5">
        <w:rPr>
          <w:u w:val="single"/>
          <w:lang w:val="es-CO"/>
        </w:rPr>
        <w:t xml:space="preserve"> </w:t>
      </w:r>
      <w:r w:rsidRPr="000A17A5">
        <w:rPr>
          <w:u w:val="single"/>
          <w:lang w:val="es-CO"/>
        </w:rPr>
        <w:tab/>
      </w:r>
    </w:p>
    <w:p w14:paraId="71F28DD6" w14:textId="77777777" w:rsidR="00D63FCF" w:rsidRPr="000A17A5" w:rsidRDefault="00D63FCF">
      <w:pPr>
        <w:pStyle w:val="Textoindependiente"/>
        <w:spacing w:before="5"/>
        <w:rPr>
          <w:lang w:val="es-CO"/>
        </w:rPr>
      </w:pPr>
    </w:p>
    <w:p w14:paraId="01384388" w14:textId="77777777" w:rsidR="00D63FCF" w:rsidRPr="000A17A5" w:rsidRDefault="009246C9">
      <w:pPr>
        <w:tabs>
          <w:tab w:val="left" w:pos="5626"/>
        </w:tabs>
        <w:spacing w:before="73"/>
        <w:ind w:left="738" w:right="398"/>
        <w:rPr>
          <w:b/>
          <w:lang w:val="es-CO"/>
        </w:rPr>
      </w:pPr>
      <w:r w:rsidRPr="000A17A5">
        <w:rPr>
          <w:b/>
          <w:lang w:val="es-CO"/>
        </w:rPr>
        <w:t>DE LA</w:t>
      </w:r>
      <w:r w:rsidRPr="000A17A5">
        <w:rPr>
          <w:b/>
          <w:spacing w:val="-6"/>
          <w:lang w:val="es-CO"/>
        </w:rPr>
        <w:t xml:space="preserve"> </w:t>
      </w:r>
      <w:r w:rsidRPr="000A17A5">
        <w:rPr>
          <w:b/>
          <w:lang w:val="es-CO"/>
        </w:rPr>
        <w:t>AUTORIDAD</w:t>
      </w:r>
      <w:r w:rsidRPr="000A17A5">
        <w:rPr>
          <w:b/>
          <w:spacing w:val="-2"/>
          <w:lang w:val="es-CO"/>
        </w:rPr>
        <w:t xml:space="preserve"> </w:t>
      </w:r>
      <w:r w:rsidRPr="000A17A5">
        <w:rPr>
          <w:b/>
          <w:lang w:val="es-CO"/>
        </w:rPr>
        <w:t>SANITARIA</w:t>
      </w:r>
      <w:r w:rsidRPr="000A17A5">
        <w:rPr>
          <w:b/>
          <w:lang w:val="es-CO"/>
        </w:rPr>
        <w:tab/>
        <w:t>DE LA ESP DE</w:t>
      </w:r>
      <w:r w:rsidRPr="000A17A5">
        <w:rPr>
          <w:b/>
          <w:spacing w:val="-9"/>
          <w:lang w:val="es-CO"/>
        </w:rPr>
        <w:t xml:space="preserve"> </w:t>
      </w:r>
      <w:r w:rsidRPr="000A17A5">
        <w:rPr>
          <w:b/>
          <w:lang w:val="es-CO"/>
        </w:rPr>
        <w:t>ACUEDUCTO.</w:t>
      </w:r>
    </w:p>
    <w:p w14:paraId="66836463" w14:textId="77777777" w:rsidR="00D63FCF" w:rsidRPr="000A17A5" w:rsidRDefault="00D63FCF">
      <w:pPr>
        <w:rPr>
          <w:lang w:val="es-CO"/>
        </w:rPr>
        <w:sectPr w:rsidR="00D63FCF" w:rsidRPr="000A17A5">
          <w:headerReference w:type="default" r:id="rId6"/>
          <w:type w:val="continuous"/>
          <w:pgSz w:w="12250" w:h="15850"/>
          <w:pgMar w:top="720" w:right="640" w:bottom="0" w:left="560" w:header="720" w:footer="720" w:gutter="0"/>
          <w:cols w:space="720"/>
        </w:sectPr>
      </w:pPr>
    </w:p>
    <w:p w14:paraId="59AF1BB5" w14:textId="77777777" w:rsidR="00D63FCF" w:rsidRPr="000A17A5" w:rsidRDefault="009246C9">
      <w:pPr>
        <w:pStyle w:val="Textoindependiente"/>
        <w:tabs>
          <w:tab w:val="left" w:pos="5431"/>
          <w:tab w:val="left" w:pos="5483"/>
        </w:tabs>
        <w:spacing w:before="1"/>
        <w:ind w:left="738"/>
        <w:jc w:val="both"/>
        <w:rPr>
          <w:lang w:val="es-CO"/>
        </w:rPr>
      </w:pPr>
      <w:r w:rsidRPr="000A17A5">
        <w:rPr>
          <w:lang w:val="es-CO"/>
        </w:rPr>
        <w:t>NOMBRE:</w:t>
      </w:r>
      <w:r w:rsidRPr="000A17A5">
        <w:rPr>
          <w:u w:val="single"/>
          <w:lang w:val="es-CO"/>
        </w:rPr>
        <w:tab/>
      </w:r>
      <w:r w:rsidRPr="000A17A5">
        <w:rPr>
          <w:lang w:val="es-CO"/>
        </w:rPr>
        <w:t xml:space="preserve"> CEDULA:</w:t>
      </w:r>
      <w:r w:rsidRPr="000A17A5">
        <w:rPr>
          <w:u w:val="single"/>
          <w:lang w:val="es-CO"/>
        </w:rPr>
        <w:tab/>
      </w:r>
      <w:r w:rsidRPr="000A17A5">
        <w:rPr>
          <w:u w:val="single"/>
          <w:lang w:val="es-CO"/>
        </w:rPr>
        <w:tab/>
      </w:r>
      <w:r w:rsidRPr="000A17A5">
        <w:rPr>
          <w:lang w:val="es-CO"/>
        </w:rPr>
        <w:t xml:space="preserve"> FIRMA:</w:t>
      </w:r>
      <w:r w:rsidRPr="000A17A5">
        <w:rPr>
          <w:spacing w:val="2"/>
          <w:lang w:val="es-CO"/>
        </w:rPr>
        <w:t xml:space="preserve"> </w:t>
      </w:r>
      <w:r w:rsidRPr="000A17A5">
        <w:rPr>
          <w:u w:val="single"/>
          <w:lang w:val="es-CO"/>
        </w:rPr>
        <w:t xml:space="preserve"> </w:t>
      </w:r>
      <w:r w:rsidRPr="000A17A5">
        <w:rPr>
          <w:u w:val="single"/>
          <w:lang w:val="es-CO"/>
        </w:rPr>
        <w:tab/>
      </w:r>
      <w:r w:rsidRPr="000A17A5">
        <w:rPr>
          <w:u w:val="single"/>
          <w:lang w:val="es-CO"/>
        </w:rPr>
        <w:tab/>
      </w:r>
      <w:r w:rsidRPr="000A17A5">
        <w:rPr>
          <w:w w:val="26"/>
          <w:u w:val="single"/>
          <w:lang w:val="es-CO"/>
        </w:rPr>
        <w:t xml:space="preserve"> </w:t>
      </w:r>
    </w:p>
    <w:p w14:paraId="2DC6C9B8" w14:textId="77777777" w:rsidR="00D63FCF" w:rsidRPr="000A17A5" w:rsidRDefault="009246C9">
      <w:pPr>
        <w:pStyle w:val="Textoindependiente"/>
        <w:tabs>
          <w:tab w:val="left" w:pos="4951"/>
          <w:tab w:val="left" w:pos="4999"/>
        </w:tabs>
        <w:spacing w:before="1"/>
        <w:ind w:left="52" w:right="443" w:firstLine="9"/>
        <w:jc w:val="both"/>
        <w:rPr>
          <w:lang w:val="es-CO"/>
        </w:rPr>
      </w:pPr>
      <w:r w:rsidRPr="000A17A5">
        <w:rPr>
          <w:lang w:val="es-CO"/>
        </w:rPr>
        <w:br w:type="column"/>
      </w:r>
      <w:r w:rsidRPr="000A17A5">
        <w:rPr>
          <w:lang w:val="es-CO"/>
        </w:rPr>
        <w:t>NOMBRE:</w:t>
      </w:r>
      <w:r w:rsidRPr="000A17A5">
        <w:rPr>
          <w:u w:val="single"/>
          <w:lang w:val="es-CO"/>
        </w:rPr>
        <w:tab/>
      </w:r>
      <w:r w:rsidRPr="000A17A5">
        <w:rPr>
          <w:u w:val="single"/>
          <w:lang w:val="es-CO"/>
        </w:rPr>
        <w:tab/>
      </w:r>
      <w:r w:rsidRPr="000A17A5">
        <w:rPr>
          <w:lang w:val="es-CO"/>
        </w:rPr>
        <w:t xml:space="preserve"> CEDULA:</w:t>
      </w:r>
      <w:r w:rsidRPr="000A17A5">
        <w:rPr>
          <w:u w:val="single"/>
          <w:lang w:val="es-CO"/>
        </w:rPr>
        <w:tab/>
      </w:r>
      <w:r w:rsidRPr="000A17A5">
        <w:rPr>
          <w:u w:val="single"/>
          <w:lang w:val="es-CO"/>
        </w:rPr>
        <w:tab/>
      </w:r>
      <w:r w:rsidRPr="000A17A5">
        <w:rPr>
          <w:lang w:val="es-CO"/>
        </w:rPr>
        <w:t xml:space="preserve"> FIRMA:</w:t>
      </w:r>
      <w:r w:rsidRPr="000A17A5">
        <w:rPr>
          <w:spacing w:val="2"/>
          <w:lang w:val="es-CO"/>
        </w:rPr>
        <w:t xml:space="preserve"> </w:t>
      </w:r>
      <w:r w:rsidRPr="000A17A5">
        <w:rPr>
          <w:u w:val="single"/>
          <w:lang w:val="es-CO"/>
        </w:rPr>
        <w:t xml:space="preserve"> </w:t>
      </w:r>
      <w:r w:rsidRPr="000A17A5">
        <w:rPr>
          <w:u w:val="single"/>
          <w:lang w:val="es-CO"/>
        </w:rPr>
        <w:tab/>
      </w:r>
    </w:p>
    <w:p w14:paraId="3E355EF3" w14:textId="77777777" w:rsidR="00D63FCF" w:rsidRPr="000A17A5" w:rsidRDefault="00D63FCF">
      <w:pPr>
        <w:jc w:val="both"/>
        <w:rPr>
          <w:lang w:val="es-CO"/>
        </w:rPr>
        <w:sectPr w:rsidR="00D63FCF" w:rsidRPr="000A17A5">
          <w:type w:val="continuous"/>
          <w:pgSz w:w="12250" w:h="15850"/>
          <w:pgMar w:top="720" w:right="640" w:bottom="0" w:left="560" w:header="720" w:footer="720" w:gutter="0"/>
          <w:cols w:num="2" w:space="720" w:equalWidth="0">
            <w:col w:w="5520" w:space="40"/>
            <w:col w:w="5490"/>
          </w:cols>
        </w:sectPr>
      </w:pPr>
    </w:p>
    <w:p w14:paraId="20887894" w14:textId="77777777" w:rsidR="00D63FCF" w:rsidRPr="000A17A5" w:rsidRDefault="009246C9">
      <w:pPr>
        <w:spacing w:before="2"/>
        <w:ind w:left="738" w:right="398"/>
        <w:rPr>
          <w:b/>
          <w:lang w:val="es-CO"/>
        </w:rPr>
      </w:pPr>
      <w:r w:rsidRPr="000A17A5">
        <w:rPr>
          <w:b/>
          <w:lang w:val="es-CO"/>
        </w:rPr>
        <w:t>De la presente acta se deja copia en poder del representante de la Persona Prestadora del Servicio Público de Acueducto.</w:t>
      </w:r>
    </w:p>
    <w:p w14:paraId="2E86999D" w14:textId="6AF27A8A" w:rsidR="00D63FCF" w:rsidRPr="000A17A5" w:rsidRDefault="00D63FCF">
      <w:pPr>
        <w:pStyle w:val="Textoindependiente"/>
        <w:spacing w:before="4"/>
        <w:rPr>
          <w:b/>
        </w:rPr>
      </w:pPr>
    </w:p>
    <w:sectPr w:rsidR="00D63FCF" w:rsidRPr="000A17A5" w:rsidSect="00D63FCF">
      <w:type w:val="continuous"/>
      <w:pgSz w:w="12250" w:h="15850"/>
      <w:pgMar w:top="720" w:right="640" w:bottom="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40748" w14:textId="77777777" w:rsidR="008B63E2" w:rsidRDefault="008B63E2" w:rsidP="002375C0">
      <w:r>
        <w:separator/>
      </w:r>
    </w:p>
  </w:endnote>
  <w:endnote w:type="continuationSeparator" w:id="0">
    <w:p w14:paraId="629FA35A" w14:textId="77777777" w:rsidR="008B63E2" w:rsidRDefault="008B63E2" w:rsidP="00237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26BAC" w14:textId="77777777" w:rsidR="008B63E2" w:rsidRDefault="008B63E2" w:rsidP="002375C0">
      <w:r>
        <w:separator/>
      </w:r>
    </w:p>
  </w:footnote>
  <w:footnote w:type="continuationSeparator" w:id="0">
    <w:p w14:paraId="25B4D4BC" w14:textId="77777777" w:rsidR="008B63E2" w:rsidRDefault="008B63E2" w:rsidP="00237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W w:w="0" w:type="auto"/>
      <w:tblInd w:w="55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437"/>
      <w:gridCol w:w="5224"/>
      <w:gridCol w:w="2161"/>
      <w:gridCol w:w="1260"/>
    </w:tblGrid>
    <w:tr w:rsidR="00943898" w14:paraId="3153D772" w14:textId="77777777" w:rsidTr="007C5E76">
      <w:trPr>
        <w:trHeight w:hRule="exact" w:val="528"/>
      </w:trPr>
      <w:tc>
        <w:tcPr>
          <w:tcW w:w="1437" w:type="dxa"/>
          <w:vMerge w:val="restart"/>
          <w:tcBorders>
            <w:left w:val="single" w:sz="4" w:space="0" w:color="000000"/>
          </w:tcBorders>
        </w:tcPr>
        <w:p w14:paraId="6153E66A" w14:textId="3AAB6179" w:rsidR="00943898" w:rsidRDefault="00943898" w:rsidP="002B32FF">
          <w:pPr>
            <w:pStyle w:val="TableParagraph"/>
            <w:spacing w:before="6"/>
            <w:ind w:left="0"/>
            <w:rPr>
              <w:rFonts w:ascii="Times New Roman"/>
              <w:sz w:val="10"/>
            </w:rPr>
          </w:pPr>
        </w:p>
        <w:p w14:paraId="6ABB4C71" w14:textId="5BC72AEF" w:rsidR="00943898" w:rsidRDefault="007C5E76" w:rsidP="002B32FF">
          <w:pPr>
            <w:pStyle w:val="TableParagraph"/>
            <w:ind w:left="118"/>
            <w:jc w:val="center"/>
            <w:rPr>
              <w:rFonts w:ascii="Times New Roman"/>
              <w:sz w:val="20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35547EB0" wp14:editId="4676C888">
                <wp:simplePos x="0" y="0"/>
                <wp:positionH relativeFrom="column">
                  <wp:posOffset>112395</wp:posOffset>
                </wp:positionH>
                <wp:positionV relativeFrom="paragraph">
                  <wp:posOffset>31115</wp:posOffset>
                </wp:positionV>
                <wp:extent cx="685800" cy="680720"/>
                <wp:effectExtent l="0" t="0" r="0" b="0"/>
                <wp:wrapNone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E708662" w14:textId="77777777" w:rsidR="00943898" w:rsidRDefault="00943898" w:rsidP="002B32FF">
          <w:pPr>
            <w:pStyle w:val="TableParagraph"/>
            <w:spacing w:before="2"/>
            <w:ind w:left="0"/>
            <w:rPr>
              <w:rFonts w:ascii="Times New Roman"/>
              <w:sz w:val="21"/>
            </w:rPr>
          </w:pPr>
        </w:p>
      </w:tc>
      <w:tc>
        <w:tcPr>
          <w:tcW w:w="5224" w:type="dxa"/>
          <w:vMerge w:val="restart"/>
        </w:tcPr>
        <w:p w14:paraId="2DE036B1" w14:textId="77777777" w:rsidR="00943898" w:rsidRDefault="00943898" w:rsidP="002B32FF">
          <w:pPr>
            <w:pStyle w:val="TableParagraph"/>
            <w:ind w:left="0"/>
            <w:rPr>
              <w:rFonts w:ascii="Times New Roman"/>
            </w:rPr>
          </w:pPr>
        </w:p>
        <w:p w14:paraId="0D9EFD05" w14:textId="77777777" w:rsidR="00943898" w:rsidRPr="003F62D0" w:rsidRDefault="00943898" w:rsidP="002B32FF">
          <w:pPr>
            <w:pStyle w:val="TableParagraph"/>
            <w:spacing w:before="140"/>
            <w:ind w:left="127" w:right="127"/>
            <w:jc w:val="center"/>
            <w:rPr>
              <w:b/>
              <w:lang w:val="es-CO"/>
            </w:rPr>
          </w:pPr>
          <w:r w:rsidRPr="003F62D0">
            <w:rPr>
              <w:b/>
              <w:lang w:val="es-CO"/>
            </w:rPr>
            <w:t>ACTA MUESTREO CONJUNTO AUTORIDAD SANITARIA - ESP</w:t>
          </w:r>
        </w:p>
      </w:tc>
      <w:tc>
        <w:tcPr>
          <w:tcW w:w="2161" w:type="dxa"/>
        </w:tcPr>
        <w:p w14:paraId="275D5EB1" w14:textId="53E7CF27" w:rsidR="00943898" w:rsidRPr="003F62D0" w:rsidRDefault="00943898" w:rsidP="002B32FF">
          <w:pPr>
            <w:pStyle w:val="TableParagraph"/>
            <w:spacing w:before="127"/>
            <w:ind w:left="65"/>
            <w:rPr>
              <w:b/>
              <w:sz w:val="20"/>
              <w:lang w:val="es-CO"/>
            </w:rPr>
          </w:pPr>
          <w:r w:rsidRPr="003F62D0">
            <w:rPr>
              <w:b/>
              <w:sz w:val="20"/>
              <w:lang w:val="es-CO"/>
            </w:rPr>
            <w:t xml:space="preserve">Código: </w:t>
          </w:r>
          <w:r w:rsidR="00A420E2" w:rsidRPr="00A420E2">
            <w:rPr>
              <w:b/>
              <w:sz w:val="20"/>
              <w:lang w:val="es-CO"/>
            </w:rPr>
            <w:t>M-GS-F-01</w:t>
          </w:r>
          <w:r w:rsidR="007828D9">
            <w:rPr>
              <w:b/>
              <w:sz w:val="20"/>
              <w:lang w:val="es-CO"/>
            </w:rPr>
            <w:t>5</w:t>
          </w:r>
        </w:p>
      </w:tc>
      <w:tc>
        <w:tcPr>
          <w:tcW w:w="1260" w:type="dxa"/>
          <w:vMerge w:val="restart"/>
        </w:tcPr>
        <w:p w14:paraId="440676C8" w14:textId="77777777" w:rsidR="00943898" w:rsidRDefault="00943898" w:rsidP="002B32FF">
          <w:pPr>
            <w:pStyle w:val="TableParagraph"/>
            <w:spacing w:before="7"/>
            <w:ind w:left="0"/>
            <w:jc w:val="center"/>
            <w:rPr>
              <w:rFonts w:ascii="Times New Roman"/>
              <w:sz w:val="17"/>
            </w:rPr>
          </w:pPr>
          <w:r>
            <w:rPr>
              <w:b/>
              <w:noProof/>
            </w:rPr>
            <w:drawing>
              <wp:inline distT="0" distB="0" distL="0" distR="0" wp14:anchorId="56908217" wp14:editId="00DB903D">
                <wp:extent cx="723265" cy="858520"/>
                <wp:effectExtent l="19050" t="0" r="635" b="0"/>
                <wp:docPr id="7" name="Imagen 1" descr="C:\Users\paola.azcarate\Pictures\Logo - Girardota con Calid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paola.azcarate\Pictures\Logo - Girardota con Calid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858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47079F43" w14:textId="77777777" w:rsidR="00943898" w:rsidRDefault="00943898" w:rsidP="002B32FF">
          <w:pPr>
            <w:pStyle w:val="TableParagraph"/>
            <w:ind w:left="172"/>
            <w:rPr>
              <w:rFonts w:ascii="Times New Roman"/>
              <w:sz w:val="20"/>
            </w:rPr>
          </w:pPr>
        </w:p>
        <w:p w14:paraId="0A75A78F" w14:textId="77777777" w:rsidR="00943898" w:rsidRDefault="00943898" w:rsidP="002B32FF">
          <w:pPr>
            <w:pStyle w:val="TableParagraph"/>
            <w:ind w:left="0"/>
            <w:rPr>
              <w:rFonts w:ascii="Times New Roman"/>
              <w:sz w:val="20"/>
            </w:rPr>
          </w:pPr>
        </w:p>
        <w:p w14:paraId="5EA9C0BC" w14:textId="77777777" w:rsidR="00943898" w:rsidRDefault="00943898" w:rsidP="002B32FF">
          <w:pPr>
            <w:pStyle w:val="TableParagraph"/>
            <w:spacing w:before="1"/>
            <w:ind w:left="0"/>
            <w:rPr>
              <w:rFonts w:ascii="Times New Roman"/>
              <w:sz w:val="19"/>
            </w:rPr>
          </w:pPr>
        </w:p>
      </w:tc>
    </w:tr>
    <w:tr w:rsidR="00943898" w14:paraId="707F56AA" w14:textId="77777777" w:rsidTr="007C5E76">
      <w:trPr>
        <w:trHeight w:hRule="exact" w:val="531"/>
      </w:trPr>
      <w:tc>
        <w:tcPr>
          <w:tcW w:w="1437" w:type="dxa"/>
          <w:vMerge/>
          <w:tcBorders>
            <w:left w:val="single" w:sz="4" w:space="0" w:color="000000"/>
          </w:tcBorders>
        </w:tcPr>
        <w:p w14:paraId="787D0082" w14:textId="77777777" w:rsidR="00943898" w:rsidRDefault="00943898" w:rsidP="002B32FF"/>
      </w:tc>
      <w:tc>
        <w:tcPr>
          <w:tcW w:w="5224" w:type="dxa"/>
          <w:vMerge/>
        </w:tcPr>
        <w:p w14:paraId="6E898218" w14:textId="77777777" w:rsidR="00943898" w:rsidRDefault="00943898" w:rsidP="002B32FF"/>
      </w:tc>
      <w:tc>
        <w:tcPr>
          <w:tcW w:w="2161" w:type="dxa"/>
        </w:tcPr>
        <w:p w14:paraId="2C50D120" w14:textId="77777777" w:rsidR="00943898" w:rsidRPr="003F62D0" w:rsidRDefault="00943898" w:rsidP="002B32FF">
          <w:pPr>
            <w:pStyle w:val="TableParagraph"/>
            <w:spacing w:before="127"/>
            <w:ind w:left="65"/>
            <w:rPr>
              <w:b/>
              <w:sz w:val="20"/>
              <w:lang w:val="es-CO"/>
            </w:rPr>
          </w:pPr>
          <w:r w:rsidRPr="003F62D0">
            <w:rPr>
              <w:b/>
              <w:sz w:val="20"/>
              <w:lang w:val="es-CO"/>
            </w:rPr>
            <w:t>Versión: 01</w:t>
          </w:r>
        </w:p>
      </w:tc>
      <w:tc>
        <w:tcPr>
          <w:tcW w:w="1260" w:type="dxa"/>
          <w:vMerge/>
        </w:tcPr>
        <w:p w14:paraId="33737C96" w14:textId="77777777" w:rsidR="00943898" w:rsidRDefault="00943898" w:rsidP="002B32FF"/>
      </w:tc>
    </w:tr>
    <w:tr w:rsidR="00943898" w14:paraId="249128F8" w14:textId="77777777" w:rsidTr="007C5E76">
      <w:trPr>
        <w:trHeight w:hRule="exact" w:val="372"/>
      </w:trPr>
      <w:tc>
        <w:tcPr>
          <w:tcW w:w="1437" w:type="dxa"/>
          <w:vMerge/>
          <w:tcBorders>
            <w:left w:val="single" w:sz="4" w:space="0" w:color="000000"/>
          </w:tcBorders>
        </w:tcPr>
        <w:p w14:paraId="602C9F3B" w14:textId="77777777" w:rsidR="00943898" w:rsidRDefault="00943898" w:rsidP="002B32FF"/>
      </w:tc>
      <w:tc>
        <w:tcPr>
          <w:tcW w:w="5224" w:type="dxa"/>
          <w:vMerge/>
        </w:tcPr>
        <w:p w14:paraId="2AE594CB" w14:textId="77777777" w:rsidR="00943898" w:rsidRDefault="00943898" w:rsidP="002B32FF"/>
      </w:tc>
      <w:tc>
        <w:tcPr>
          <w:tcW w:w="2161" w:type="dxa"/>
        </w:tcPr>
        <w:p w14:paraId="4489FAF9" w14:textId="07C66109" w:rsidR="00943898" w:rsidRPr="003F62D0" w:rsidRDefault="00943898" w:rsidP="00A420E2">
          <w:pPr>
            <w:pStyle w:val="TableParagraph"/>
            <w:spacing w:before="110"/>
            <w:ind w:left="65"/>
            <w:rPr>
              <w:b/>
              <w:sz w:val="20"/>
              <w:lang w:val="es-CO"/>
            </w:rPr>
          </w:pPr>
          <w:r w:rsidRPr="003F62D0">
            <w:rPr>
              <w:b/>
              <w:sz w:val="20"/>
              <w:lang w:val="es-CO"/>
            </w:rPr>
            <w:t xml:space="preserve">Fecha: </w:t>
          </w:r>
          <w:r w:rsidR="0065298F" w:rsidRPr="0065298F">
            <w:rPr>
              <w:b/>
              <w:sz w:val="20"/>
              <w:lang w:val="es-CO"/>
            </w:rPr>
            <w:t>01-03-2021</w:t>
          </w:r>
        </w:p>
      </w:tc>
      <w:tc>
        <w:tcPr>
          <w:tcW w:w="1260" w:type="dxa"/>
          <w:vMerge/>
        </w:tcPr>
        <w:p w14:paraId="7C6E0A61" w14:textId="77777777" w:rsidR="00943898" w:rsidRDefault="00943898" w:rsidP="002B32FF"/>
      </w:tc>
    </w:tr>
  </w:tbl>
  <w:p w14:paraId="6FDD8423" w14:textId="77777777" w:rsidR="00943898" w:rsidRDefault="00943898" w:rsidP="009438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3FCF"/>
    <w:rsid w:val="000A17A5"/>
    <w:rsid w:val="00156292"/>
    <w:rsid w:val="002375C0"/>
    <w:rsid w:val="003056D4"/>
    <w:rsid w:val="00383B8C"/>
    <w:rsid w:val="003F62D0"/>
    <w:rsid w:val="004A5601"/>
    <w:rsid w:val="0065298F"/>
    <w:rsid w:val="007828D9"/>
    <w:rsid w:val="007C5E76"/>
    <w:rsid w:val="008B63E2"/>
    <w:rsid w:val="009246C9"/>
    <w:rsid w:val="00943898"/>
    <w:rsid w:val="00A420E2"/>
    <w:rsid w:val="00A42CF9"/>
    <w:rsid w:val="00BE2A5C"/>
    <w:rsid w:val="00D6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233E32"/>
  <w15:docId w15:val="{0CDD5B6D-282F-4DA9-A4AD-2FCAD120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63FCF"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3F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D63FCF"/>
    <w:pPr>
      <w:spacing w:before="8"/>
    </w:pPr>
  </w:style>
  <w:style w:type="paragraph" w:styleId="Prrafodelista">
    <w:name w:val="List Paragraph"/>
    <w:basedOn w:val="Normal"/>
    <w:uiPriority w:val="1"/>
    <w:qFormat/>
    <w:rsid w:val="00D63FCF"/>
  </w:style>
  <w:style w:type="paragraph" w:customStyle="1" w:styleId="TableParagraph">
    <w:name w:val="Table Paragraph"/>
    <w:basedOn w:val="Normal"/>
    <w:uiPriority w:val="1"/>
    <w:qFormat/>
    <w:rsid w:val="00D63FCF"/>
    <w:pPr>
      <w:ind w:left="64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F62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62D0"/>
    <w:rPr>
      <w:rFonts w:ascii="Tahoma" w:eastAsia="Arial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375C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75C0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2375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375C0"/>
    <w:rPr>
      <w:rFonts w:ascii="Arial" w:eastAsia="Arial" w:hAnsi="Arial" w:cs="Arial"/>
    </w:rPr>
  </w:style>
  <w:style w:type="character" w:styleId="Hipervnculo">
    <w:name w:val="Hyperlink"/>
    <w:basedOn w:val="Fuentedeprrafopredeter"/>
    <w:uiPriority w:val="99"/>
    <w:unhideWhenUsed/>
    <w:rsid w:val="000A17A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A17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GOBERNACION DE ANTIOQUIA</vt:lpstr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GOBERNACION DE ANTIOQUIA</dc:title>
  <dc:creator>Win98</dc:creator>
  <cp:lastModifiedBy>Felipe</cp:lastModifiedBy>
  <cp:revision>8</cp:revision>
  <dcterms:created xsi:type="dcterms:W3CDTF">2020-03-11T13:39:00Z</dcterms:created>
  <dcterms:modified xsi:type="dcterms:W3CDTF">2021-05-21T20:36:00Z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2017-05-04T00:00:00Z</vt:filetime>
  </property>
</Properties>
</file>