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F401" w14:textId="77777777" w:rsidR="00FB6601" w:rsidRPr="005A5523" w:rsidRDefault="00FB6601">
      <w:pPr>
        <w:pStyle w:val="Textoindependiente"/>
        <w:rPr>
          <w:b w:val="0"/>
          <w:sz w:val="22"/>
          <w:szCs w:val="22"/>
        </w:rPr>
      </w:pPr>
    </w:p>
    <w:p w14:paraId="4CFFBD87" w14:textId="77777777" w:rsidR="00FB6601" w:rsidRPr="005A5523" w:rsidRDefault="00FB6601">
      <w:pPr>
        <w:pStyle w:val="Textoindependiente"/>
        <w:spacing w:before="9"/>
        <w:rPr>
          <w:b w:val="0"/>
          <w:sz w:val="22"/>
          <w:szCs w:val="22"/>
        </w:rPr>
      </w:pPr>
    </w:p>
    <w:p w14:paraId="0A16C4DB" w14:textId="77777777" w:rsidR="00FB6601" w:rsidRPr="005A5523" w:rsidRDefault="0058192D">
      <w:pPr>
        <w:pStyle w:val="Textoindependiente"/>
        <w:spacing w:before="93"/>
        <w:ind w:left="4257" w:right="4257"/>
        <w:jc w:val="center"/>
        <w:rPr>
          <w:sz w:val="22"/>
          <w:szCs w:val="22"/>
        </w:rPr>
      </w:pPr>
      <w:r w:rsidRPr="005A5523">
        <w:rPr>
          <w:sz w:val="22"/>
          <w:szCs w:val="22"/>
        </w:rPr>
        <w:t>ANEXO ACTA DE VISITA</w:t>
      </w:r>
    </w:p>
    <w:p w14:paraId="268AACBF" w14:textId="77777777" w:rsidR="00FB6601" w:rsidRPr="005A5523" w:rsidRDefault="00FB6601">
      <w:pPr>
        <w:spacing w:before="9"/>
        <w:rPr>
          <w:b/>
        </w:rPr>
      </w:pPr>
    </w:p>
    <w:p w14:paraId="3111F527" w14:textId="77777777" w:rsidR="00FB6601" w:rsidRPr="005A5523" w:rsidRDefault="0058192D">
      <w:pPr>
        <w:pStyle w:val="Textoindependiente"/>
        <w:tabs>
          <w:tab w:val="left" w:pos="7978"/>
        </w:tabs>
        <w:spacing w:before="1"/>
        <w:ind w:left="220"/>
        <w:rPr>
          <w:sz w:val="22"/>
          <w:szCs w:val="22"/>
        </w:rPr>
      </w:pPr>
      <w:r w:rsidRPr="005A5523">
        <w:rPr>
          <w:sz w:val="22"/>
          <w:szCs w:val="22"/>
        </w:rPr>
        <w:t>Ciudad y</w:t>
      </w:r>
      <w:r w:rsidRPr="005A5523">
        <w:rPr>
          <w:spacing w:val="-5"/>
          <w:sz w:val="22"/>
          <w:szCs w:val="22"/>
        </w:rPr>
        <w:t xml:space="preserve"> </w:t>
      </w:r>
      <w:r w:rsidRPr="005A5523">
        <w:rPr>
          <w:sz w:val="22"/>
          <w:szCs w:val="22"/>
        </w:rPr>
        <w:t xml:space="preserve">Fecha: </w:t>
      </w:r>
      <w:r w:rsidRPr="005A5523">
        <w:rPr>
          <w:w w:val="99"/>
          <w:sz w:val="22"/>
          <w:szCs w:val="22"/>
          <w:u w:val="single"/>
        </w:rPr>
        <w:t xml:space="preserve"> </w:t>
      </w:r>
      <w:r w:rsidRPr="005A5523">
        <w:rPr>
          <w:sz w:val="22"/>
          <w:szCs w:val="22"/>
          <w:u w:val="single"/>
        </w:rPr>
        <w:tab/>
      </w:r>
    </w:p>
    <w:p w14:paraId="18F6A3E0" w14:textId="77777777" w:rsidR="00FB6601" w:rsidRPr="005A5523" w:rsidRDefault="00FB6601">
      <w:pPr>
        <w:rPr>
          <w:b/>
        </w:rPr>
      </w:pPr>
    </w:p>
    <w:p w14:paraId="48F97F86" w14:textId="77777777" w:rsidR="00FB6601" w:rsidRPr="005A5523" w:rsidRDefault="0058192D">
      <w:pPr>
        <w:pStyle w:val="Textoindependiente"/>
        <w:tabs>
          <w:tab w:val="left" w:pos="8501"/>
        </w:tabs>
        <w:spacing w:before="93"/>
        <w:ind w:left="220"/>
        <w:rPr>
          <w:sz w:val="22"/>
          <w:szCs w:val="22"/>
        </w:rPr>
      </w:pPr>
      <w:r w:rsidRPr="005A5523">
        <w:rPr>
          <w:sz w:val="22"/>
          <w:szCs w:val="22"/>
        </w:rPr>
        <w:t>Nombre del</w:t>
      </w:r>
      <w:r w:rsidRPr="005A5523">
        <w:rPr>
          <w:spacing w:val="-8"/>
          <w:sz w:val="22"/>
          <w:szCs w:val="22"/>
        </w:rPr>
        <w:t xml:space="preserve"> </w:t>
      </w:r>
      <w:r w:rsidRPr="005A5523">
        <w:rPr>
          <w:sz w:val="22"/>
          <w:szCs w:val="22"/>
        </w:rPr>
        <w:t xml:space="preserve">establecimiento: </w:t>
      </w:r>
      <w:r w:rsidRPr="005A5523">
        <w:rPr>
          <w:w w:val="99"/>
          <w:sz w:val="22"/>
          <w:szCs w:val="22"/>
          <w:u w:val="single"/>
        </w:rPr>
        <w:t xml:space="preserve"> </w:t>
      </w:r>
      <w:r w:rsidRPr="005A5523">
        <w:rPr>
          <w:sz w:val="22"/>
          <w:szCs w:val="22"/>
          <w:u w:val="single"/>
        </w:rPr>
        <w:tab/>
      </w:r>
    </w:p>
    <w:p w14:paraId="269E0588" w14:textId="77777777" w:rsidR="00FB6601" w:rsidRPr="005A5523" w:rsidRDefault="00FB6601">
      <w:pPr>
        <w:spacing w:before="11"/>
        <w:rPr>
          <w:b/>
        </w:rPr>
      </w:pPr>
    </w:p>
    <w:p w14:paraId="174701AF" w14:textId="77777777" w:rsidR="00FB6601" w:rsidRPr="005A5523" w:rsidRDefault="0058192D">
      <w:pPr>
        <w:pStyle w:val="Textoindependiente"/>
        <w:tabs>
          <w:tab w:val="left" w:pos="8644"/>
        </w:tabs>
        <w:spacing w:before="93"/>
        <w:ind w:left="220"/>
        <w:rPr>
          <w:sz w:val="22"/>
          <w:szCs w:val="22"/>
        </w:rPr>
      </w:pPr>
      <w:r w:rsidRPr="005A5523">
        <w:rPr>
          <w:sz w:val="22"/>
          <w:szCs w:val="22"/>
        </w:rPr>
        <w:t>Nombre del</w:t>
      </w:r>
      <w:r w:rsidRPr="005A5523">
        <w:rPr>
          <w:spacing w:val="-8"/>
          <w:sz w:val="22"/>
          <w:szCs w:val="22"/>
        </w:rPr>
        <w:t xml:space="preserve"> </w:t>
      </w:r>
      <w:r w:rsidRPr="005A5523">
        <w:rPr>
          <w:sz w:val="22"/>
          <w:szCs w:val="22"/>
        </w:rPr>
        <w:t xml:space="preserve">Producto: </w:t>
      </w:r>
      <w:r w:rsidRPr="005A5523">
        <w:rPr>
          <w:w w:val="99"/>
          <w:sz w:val="22"/>
          <w:szCs w:val="22"/>
          <w:u w:val="single"/>
        </w:rPr>
        <w:t xml:space="preserve"> </w:t>
      </w:r>
      <w:r w:rsidRPr="005A5523">
        <w:rPr>
          <w:sz w:val="22"/>
          <w:szCs w:val="22"/>
          <w:u w:val="single"/>
        </w:rPr>
        <w:tab/>
      </w:r>
    </w:p>
    <w:p w14:paraId="1A1850CC" w14:textId="77777777" w:rsidR="00FB6601" w:rsidRPr="005A5523" w:rsidRDefault="00FB6601">
      <w:pPr>
        <w:rPr>
          <w:b/>
        </w:rPr>
      </w:pPr>
    </w:p>
    <w:p w14:paraId="31E05AC2" w14:textId="77777777" w:rsidR="00FB6601" w:rsidRPr="005A5523" w:rsidRDefault="00FB6601">
      <w:pPr>
        <w:spacing w:before="4"/>
        <w:rPr>
          <w:b/>
        </w:rPr>
      </w:pPr>
    </w:p>
    <w:tbl>
      <w:tblPr>
        <w:tblStyle w:val="TableNormal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3"/>
        <w:gridCol w:w="759"/>
        <w:gridCol w:w="733"/>
        <w:gridCol w:w="663"/>
        <w:gridCol w:w="3707"/>
      </w:tblGrid>
      <w:tr w:rsidR="00FB6601" w:rsidRPr="005A5523" w14:paraId="37FCF847" w14:textId="77777777">
        <w:trPr>
          <w:trHeight w:val="501"/>
        </w:trPr>
        <w:tc>
          <w:tcPr>
            <w:tcW w:w="4043" w:type="dxa"/>
          </w:tcPr>
          <w:p w14:paraId="0706843F" w14:textId="77777777" w:rsidR="00FB6601" w:rsidRPr="005A5523" w:rsidRDefault="0058192D">
            <w:pPr>
              <w:pStyle w:val="TableParagraph"/>
              <w:spacing w:before="131"/>
              <w:ind w:left="801"/>
              <w:rPr>
                <w:b/>
              </w:rPr>
            </w:pPr>
            <w:r w:rsidRPr="005A5523">
              <w:rPr>
                <w:b/>
              </w:rPr>
              <w:t>ASPECTOS A VERIFICAR</w:t>
            </w:r>
          </w:p>
        </w:tc>
        <w:tc>
          <w:tcPr>
            <w:tcW w:w="759" w:type="dxa"/>
          </w:tcPr>
          <w:p w14:paraId="089FB586" w14:textId="1560087E" w:rsidR="00FB6601" w:rsidRPr="005A5523" w:rsidRDefault="0058192D" w:rsidP="00C47CFC">
            <w:pPr>
              <w:pStyle w:val="TableParagraph"/>
              <w:rPr>
                <w:b/>
              </w:rPr>
            </w:pPr>
            <w:r w:rsidRPr="005A5523">
              <w:rPr>
                <w:b/>
              </w:rPr>
              <w:t>CUMPLE</w:t>
            </w:r>
          </w:p>
        </w:tc>
        <w:tc>
          <w:tcPr>
            <w:tcW w:w="733" w:type="dxa"/>
          </w:tcPr>
          <w:p w14:paraId="7203949E" w14:textId="77777777" w:rsidR="00FB6601" w:rsidRPr="005A5523" w:rsidRDefault="0058192D">
            <w:pPr>
              <w:pStyle w:val="TableParagraph"/>
              <w:spacing w:before="11" w:line="220" w:lineRule="exact"/>
              <w:ind w:left="68" w:firstLine="192"/>
              <w:rPr>
                <w:b/>
              </w:rPr>
            </w:pPr>
            <w:r w:rsidRPr="005A5523">
              <w:rPr>
                <w:b/>
              </w:rPr>
              <w:t xml:space="preserve">NO </w:t>
            </w:r>
            <w:r w:rsidRPr="005A5523">
              <w:rPr>
                <w:b/>
                <w:w w:val="95"/>
              </w:rPr>
              <w:t>CUMPLE</w:t>
            </w:r>
          </w:p>
        </w:tc>
        <w:tc>
          <w:tcPr>
            <w:tcW w:w="663" w:type="dxa"/>
          </w:tcPr>
          <w:p w14:paraId="0E69616B" w14:textId="77777777" w:rsidR="00FB6601" w:rsidRPr="005A5523" w:rsidRDefault="0058192D">
            <w:pPr>
              <w:pStyle w:val="TableParagraph"/>
              <w:spacing w:before="11" w:line="220" w:lineRule="exact"/>
              <w:ind w:left="70" w:right="41" w:firstLine="156"/>
              <w:rPr>
                <w:b/>
              </w:rPr>
            </w:pPr>
            <w:r w:rsidRPr="005A5523">
              <w:rPr>
                <w:b/>
              </w:rPr>
              <w:t>NO APLICA</w:t>
            </w:r>
          </w:p>
        </w:tc>
        <w:tc>
          <w:tcPr>
            <w:tcW w:w="3707" w:type="dxa"/>
          </w:tcPr>
          <w:p w14:paraId="7BCB0EA0" w14:textId="77777777" w:rsidR="00FB6601" w:rsidRPr="005A5523" w:rsidRDefault="0058192D">
            <w:pPr>
              <w:pStyle w:val="TableParagraph"/>
              <w:spacing w:before="131"/>
              <w:ind w:left="969"/>
              <w:rPr>
                <w:b/>
              </w:rPr>
            </w:pPr>
            <w:r w:rsidRPr="005A5523">
              <w:rPr>
                <w:b/>
              </w:rPr>
              <w:t>OBSERVACIONES</w:t>
            </w:r>
          </w:p>
        </w:tc>
      </w:tr>
      <w:tr w:rsidR="00FB6601" w:rsidRPr="005A5523" w14:paraId="6ED21529" w14:textId="77777777">
        <w:trPr>
          <w:trHeight w:val="950"/>
        </w:trPr>
        <w:tc>
          <w:tcPr>
            <w:tcW w:w="4043" w:type="dxa"/>
          </w:tcPr>
          <w:p w14:paraId="7ECD81D9" w14:textId="77777777" w:rsidR="00FB6601" w:rsidRPr="005A5523" w:rsidRDefault="0058192D">
            <w:pPr>
              <w:pStyle w:val="TableParagraph"/>
              <w:spacing w:before="61"/>
              <w:ind w:left="69" w:right="61"/>
              <w:jc w:val="both"/>
            </w:pPr>
            <w:r w:rsidRPr="005A5523">
              <w:t>El rótulo no describe o presenta el producto alimenticio envasado, en forma falsa, equivoca o engañosa o susceptible de crear una impresión errónea respecto de su naturaleza o inocuidad.</w:t>
            </w:r>
          </w:p>
        </w:tc>
        <w:tc>
          <w:tcPr>
            <w:tcW w:w="759" w:type="dxa"/>
          </w:tcPr>
          <w:p w14:paraId="2CFB5BAB" w14:textId="77777777" w:rsidR="00FB6601" w:rsidRPr="005A5523" w:rsidRDefault="00FB6601">
            <w:pPr>
              <w:pStyle w:val="TableParagraph"/>
            </w:pPr>
          </w:p>
        </w:tc>
        <w:tc>
          <w:tcPr>
            <w:tcW w:w="733" w:type="dxa"/>
          </w:tcPr>
          <w:p w14:paraId="41F87016" w14:textId="77777777" w:rsidR="00FB6601" w:rsidRPr="005A5523" w:rsidRDefault="00FB6601">
            <w:pPr>
              <w:pStyle w:val="TableParagraph"/>
            </w:pPr>
          </w:p>
        </w:tc>
        <w:tc>
          <w:tcPr>
            <w:tcW w:w="663" w:type="dxa"/>
          </w:tcPr>
          <w:p w14:paraId="72F0C1F9" w14:textId="77777777" w:rsidR="00FB6601" w:rsidRPr="005A5523" w:rsidRDefault="00FB6601">
            <w:pPr>
              <w:pStyle w:val="TableParagraph"/>
            </w:pPr>
          </w:p>
        </w:tc>
        <w:tc>
          <w:tcPr>
            <w:tcW w:w="3707" w:type="dxa"/>
          </w:tcPr>
          <w:p w14:paraId="194E6053" w14:textId="77777777" w:rsidR="00FB6601" w:rsidRPr="005A5523" w:rsidRDefault="00FB6601">
            <w:pPr>
              <w:pStyle w:val="TableParagraph"/>
            </w:pPr>
          </w:p>
        </w:tc>
      </w:tr>
      <w:tr w:rsidR="00FB6601" w:rsidRPr="005A5523" w14:paraId="50E4D71C" w14:textId="77777777">
        <w:trPr>
          <w:trHeight w:val="1360"/>
        </w:trPr>
        <w:tc>
          <w:tcPr>
            <w:tcW w:w="4043" w:type="dxa"/>
          </w:tcPr>
          <w:p w14:paraId="0C82AAE7" w14:textId="77777777" w:rsidR="00FB6601" w:rsidRPr="005A5523" w:rsidRDefault="0058192D">
            <w:pPr>
              <w:pStyle w:val="TableParagraph"/>
              <w:spacing w:before="59"/>
              <w:ind w:left="69" w:right="62"/>
              <w:jc w:val="both"/>
            </w:pPr>
            <w:r w:rsidRPr="005A5523">
              <w:t>No contiene ilustraciones o representaciones gráficas que hagan alusiones a propiedades medicinales, preventivas o curativas que den lugar a apreciaciones falsas sobre la verdadera naturaleza, origen, composición o calidad del alimento.</w:t>
            </w:r>
          </w:p>
        </w:tc>
        <w:tc>
          <w:tcPr>
            <w:tcW w:w="759" w:type="dxa"/>
          </w:tcPr>
          <w:p w14:paraId="0BE30DB4" w14:textId="77777777" w:rsidR="00FB6601" w:rsidRPr="005A5523" w:rsidRDefault="00FB6601">
            <w:pPr>
              <w:pStyle w:val="TableParagraph"/>
            </w:pPr>
          </w:p>
        </w:tc>
        <w:tc>
          <w:tcPr>
            <w:tcW w:w="733" w:type="dxa"/>
          </w:tcPr>
          <w:p w14:paraId="20916532" w14:textId="77777777" w:rsidR="00FB6601" w:rsidRPr="005A5523" w:rsidRDefault="00FB6601">
            <w:pPr>
              <w:pStyle w:val="TableParagraph"/>
            </w:pPr>
          </w:p>
        </w:tc>
        <w:tc>
          <w:tcPr>
            <w:tcW w:w="663" w:type="dxa"/>
          </w:tcPr>
          <w:p w14:paraId="04E3E87D" w14:textId="77777777" w:rsidR="00FB6601" w:rsidRPr="005A5523" w:rsidRDefault="00FB6601">
            <w:pPr>
              <w:pStyle w:val="TableParagraph"/>
            </w:pPr>
          </w:p>
        </w:tc>
        <w:tc>
          <w:tcPr>
            <w:tcW w:w="3707" w:type="dxa"/>
          </w:tcPr>
          <w:p w14:paraId="365AB52A" w14:textId="77777777" w:rsidR="00FB6601" w:rsidRPr="005A5523" w:rsidRDefault="00FB6601">
            <w:pPr>
              <w:pStyle w:val="TableParagraph"/>
            </w:pPr>
          </w:p>
        </w:tc>
      </w:tr>
      <w:tr w:rsidR="00FB6601" w:rsidRPr="005A5523" w14:paraId="5F3501FF" w14:textId="77777777">
        <w:trPr>
          <w:trHeight w:val="741"/>
        </w:trPr>
        <w:tc>
          <w:tcPr>
            <w:tcW w:w="4043" w:type="dxa"/>
          </w:tcPr>
          <w:p w14:paraId="761D389E" w14:textId="77777777" w:rsidR="00FB6601" w:rsidRPr="005A5523" w:rsidRDefault="0058192D">
            <w:pPr>
              <w:pStyle w:val="TableParagraph"/>
              <w:spacing w:before="59"/>
              <w:ind w:left="69" w:right="59"/>
              <w:jc w:val="both"/>
            </w:pPr>
            <w:r w:rsidRPr="005A5523">
              <w:t>Si el alimento declara que su contenido es 100% natural, no contiene aditivos declarados en la lista de ingredientes.</w:t>
            </w:r>
          </w:p>
        </w:tc>
        <w:tc>
          <w:tcPr>
            <w:tcW w:w="759" w:type="dxa"/>
          </w:tcPr>
          <w:p w14:paraId="5A11F15E" w14:textId="77777777" w:rsidR="00FB6601" w:rsidRPr="005A5523" w:rsidRDefault="00FB6601">
            <w:pPr>
              <w:pStyle w:val="TableParagraph"/>
            </w:pPr>
          </w:p>
        </w:tc>
        <w:tc>
          <w:tcPr>
            <w:tcW w:w="733" w:type="dxa"/>
          </w:tcPr>
          <w:p w14:paraId="7D65999B" w14:textId="77777777" w:rsidR="00FB6601" w:rsidRPr="005A5523" w:rsidRDefault="00FB6601">
            <w:pPr>
              <w:pStyle w:val="TableParagraph"/>
            </w:pPr>
          </w:p>
        </w:tc>
        <w:tc>
          <w:tcPr>
            <w:tcW w:w="663" w:type="dxa"/>
          </w:tcPr>
          <w:p w14:paraId="3DC2D62E" w14:textId="77777777" w:rsidR="00FB6601" w:rsidRPr="005A5523" w:rsidRDefault="00FB6601">
            <w:pPr>
              <w:pStyle w:val="TableParagraph"/>
            </w:pPr>
          </w:p>
        </w:tc>
        <w:tc>
          <w:tcPr>
            <w:tcW w:w="3707" w:type="dxa"/>
          </w:tcPr>
          <w:p w14:paraId="769F7AC0" w14:textId="77777777" w:rsidR="00FB6601" w:rsidRPr="005A5523" w:rsidRDefault="00FB6601">
            <w:pPr>
              <w:pStyle w:val="TableParagraph"/>
            </w:pPr>
          </w:p>
        </w:tc>
      </w:tr>
      <w:tr w:rsidR="00FB6601" w:rsidRPr="005A5523" w14:paraId="2F4937A2" w14:textId="77777777">
        <w:trPr>
          <w:trHeight w:val="1362"/>
        </w:trPr>
        <w:tc>
          <w:tcPr>
            <w:tcW w:w="4043" w:type="dxa"/>
          </w:tcPr>
          <w:p w14:paraId="0F9A835C" w14:textId="77777777" w:rsidR="00FB6601" w:rsidRPr="005A5523" w:rsidRDefault="0058192D">
            <w:pPr>
              <w:pStyle w:val="TableParagraph"/>
              <w:spacing w:before="59"/>
              <w:ind w:left="69" w:right="63"/>
              <w:jc w:val="both"/>
            </w:pPr>
            <w:r w:rsidRPr="005A5523">
              <w:t>No emplea palabras, ilustraciones o representaciones gráficas, que sugieran directa o indirectamente cualquier otro producto con el cual pueda confundirse o inducir a suponer que el alimento se relaciona en forma alguna con otro</w:t>
            </w:r>
            <w:r w:rsidRPr="005A5523">
              <w:rPr>
                <w:spacing w:val="-1"/>
              </w:rPr>
              <w:t xml:space="preserve"> </w:t>
            </w:r>
            <w:r w:rsidRPr="005A5523">
              <w:t>producto.</w:t>
            </w:r>
          </w:p>
        </w:tc>
        <w:tc>
          <w:tcPr>
            <w:tcW w:w="759" w:type="dxa"/>
          </w:tcPr>
          <w:p w14:paraId="35AE0D3B" w14:textId="77777777" w:rsidR="00FB6601" w:rsidRPr="005A5523" w:rsidRDefault="00FB6601">
            <w:pPr>
              <w:pStyle w:val="TableParagraph"/>
            </w:pPr>
          </w:p>
        </w:tc>
        <w:tc>
          <w:tcPr>
            <w:tcW w:w="733" w:type="dxa"/>
          </w:tcPr>
          <w:p w14:paraId="713E5BBC" w14:textId="77777777" w:rsidR="00FB6601" w:rsidRPr="005A5523" w:rsidRDefault="00FB6601">
            <w:pPr>
              <w:pStyle w:val="TableParagraph"/>
            </w:pPr>
          </w:p>
        </w:tc>
        <w:tc>
          <w:tcPr>
            <w:tcW w:w="663" w:type="dxa"/>
          </w:tcPr>
          <w:p w14:paraId="00522A32" w14:textId="77777777" w:rsidR="00FB6601" w:rsidRPr="005A5523" w:rsidRDefault="00FB6601">
            <w:pPr>
              <w:pStyle w:val="TableParagraph"/>
            </w:pPr>
          </w:p>
        </w:tc>
        <w:tc>
          <w:tcPr>
            <w:tcW w:w="3707" w:type="dxa"/>
          </w:tcPr>
          <w:p w14:paraId="6B296D0B" w14:textId="77777777" w:rsidR="00FB6601" w:rsidRPr="005A5523" w:rsidRDefault="00FB6601">
            <w:pPr>
              <w:pStyle w:val="TableParagraph"/>
            </w:pPr>
          </w:p>
        </w:tc>
      </w:tr>
      <w:tr w:rsidR="00FB6601" w:rsidRPr="005A5523" w14:paraId="045502AB" w14:textId="77777777">
        <w:trPr>
          <w:trHeight w:val="947"/>
        </w:trPr>
        <w:tc>
          <w:tcPr>
            <w:tcW w:w="4043" w:type="dxa"/>
          </w:tcPr>
          <w:p w14:paraId="26E814A6" w14:textId="77777777" w:rsidR="00FB6601" w:rsidRPr="005A5523" w:rsidRDefault="0058192D">
            <w:pPr>
              <w:pStyle w:val="TableParagraph"/>
              <w:spacing w:before="59"/>
              <w:ind w:left="69" w:right="64"/>
              <w:jc w:val="both"/>
            </w:pPr>
            <w:r w:rsidRPr="005A5523">
              <w:t>El nombre indica la verdadera naturaleza del alimento. Si usa un nombre genérico, este se encuentra avalado por la normatividad sanitaria vigente.</w:t>
            </w:r>
          </w:p>
        </w:tc>
        <w:tc>
          <w:tcPr>
            <w:tcW w:w="759" w:type="dxa"/>
          </w:tcPr>
          <w:p w14:paraId="306CF321" w14:textId="77777777" w:rsidR="00FB6601" w:rsidRPr="005A5523" w:rsidRDefault="00FB6601">
            <w:pPr>
              <w:pStyle w:val="TableParagraph"/>
            </w:pPr>
          </w:p>
        </w:tc>
        <w:tc>
          <w:tcPr>
            <w:tcW w:w="733" w:type="dxa"/>
          </w:tcPr>
          <w:p w14:paraId="5EB8161F" w14:textId="77777777" w:rsidR="00FB6601" w:rsidRPr="005A5523" w:rsidRDefault="00FB6601">
            <w:pPr>
              <w:pStyle w:val="TableParagraph"/>
            </w:pPr>
          </w:p>
        </w:tc>
        <w:tc>
          <w:tcPr>
            <w:tcW w:w="663" w:type="dxa"/>
          </w:tcPr>
          <w:p w14:paraId="57359AFF" w14:textId="77777777" w:rsidR="00FB6601" w:rsidRPr="005A5523" w:rsidRDefault="00FB6601">
            <w:pPr>
              <w:pStyle w:val="TableParagraph"/>
            </w:pPr>
          </w:p>
        </w:tc>
        <w:tc>
          <w:tcPr>
            <w:tcW w:w="3707" w:type="dxa"/>
          </w:tcPr>
          <w:p w14:paraId="3E880C84" w14:textId="77777777" w:rsidR="00FB6601" w:rsidRPr="005A5523" w:rsidRDefault="00FB6601">
            <w:pPr>
              <w:pStyle w:val="TableParagraph"/>
            </w:pPr>
          </w:p>
        </w:tc>
      </w:tr>
      <w:tr w:rsidR="00FB6601" w:rsidRPr="005A5523" w14:paraId="66B58C0F" w14:textId="77777777">
        <w:trPr>
          <w:trHeight w:val="940"/>
        </w:trPr>
        <w:tc>
          <w:tcPr>
            <w:tcW w:w="4043" w:type="dxa"/>
          </w:tcPr>
          <w:p w14:paraId="4C53FE03" w14:textId="77777777" w:rsidR="00FB6601" w:rsidRPr="005A5523" w:rsidRDefault="00FB6601">
            <w:pPr>
              <w:pStyle w:val="TableParagraph"/>
              <w:rPr>
                <w:b/>
              </w:rPr>
            </w:pPr>
          </w:p>
          <w:p w14:paraId="4D449327" w14:textId="77777777" w:rsidR="00FB6601" w:rsidRPr="005A5523" w:rsidRDefault="0058192D">
            <w:pPr>
              <w:pStyle w:val="TableParagraph"/>
              <w:spacing w:before="136"/>
              <w:ind w:left="69"/>
            </w:pPr>
            <w:r w:rsidRPr="005A5523">
              <w:t>Contiene la lista de ingredientes.</w:t>
            </w:r>
          </w:p>
        </w:tc>
        <w:tc>
          <w:tcPr>
            <w:tcW w:w="759" w:type="dxa"/>
          </w:tcPr>
          <w:p w14:paraId="5ACE25BE" w14:textId="77777777" w:rsidR="00FB6601" w:rsidRPr="005A5523" w:rsidRDefault="00FB6601">
            <w:pPr>
              <w:pStyle w:val="TableParagraph"/>
            </w:pPr>
          </w:p>
        </w:tc>
        <w:tc>
          <w:tcPr>
            <w:tcW w:w="733" w:type="dxa"/>
          </w:tcPr>
          <w:p w14:paraId="318ADD6A" w14:textId="77777777" w:rsidR="00FB6601" w:rsidRPr="005A5523" w:rsidRDefault="00FB6601">
            <w:pPr>
              <w:pStyle w:val="TableParagraph"/>
            </w:pPr>
          </w:p>
        </w:tc>
        <w:tc>
          <w:tcPr>
            <w:tcW w:w="663" w:type="dxa"/>
          </w:tcPr>
          <w:p w14:paraId="375CFADC" w14:textId="77777777" w:rsidR="00FB6601" w:rsidRPr="005A5523" w:rsidRDefault="00FB6601">
            <w:pPr>
              <w:pStyle w:val="TableParagraph"/>
            </w:pPr>
          </w:p>
        </w:tc>
        <w:tc>
          <w:tcPr>
            <w:tcW w:w="3707" w:type="dxa"/>
          </w:tcPr>
          <w:p w14:paraId="05108B1D" w14:textId="77777777" w:rsidR="00FB6601" w:rsidRPr="005A5523" w:rsidRDefault="00FB6601">
            <w:pPr>
              <w:pStyle w:val="TableParagraph"/>
            </w:pPr>
          </w:p>
        </w:tc>
      </w:tr>
      <w:tr w:rsidR="00FB6601" w:rsidRPr="005A5523" w14:paraId="6415F6A6" w14:textId="77777777">
        <w:trPr>
          <w:trHeight w:val="971"/>
        </w:trPr>
        <w:tc>
          <w:tcPr>
            <w:tcW w:w="4043" w:type="dxa"/>
          </w:tcPr>
          <w:p w14:paraId="5DCB01F3" w14:textId="77777777" w:rsidR="00FB6601" w:rsidRPr="005A5523" w:rsidRDefault="00FB6601">
            <w:pPr>
              <w:pStyle w:val="TableParagraph"/>
              <w:spacing w:before="1"/>
              <w:rPr>
                <w:b/>
              </w:rPr>
            </w:pPr>
          </w:p>
          <w:p w14:paraId="5016B3B3" w14:textId="77777777" w:rsidR="00FB6601" w:rsidRPr="005A5523" w:rsidRDefault="0058192D" w:rsidP="00D6143C">
            <w:pPr>
              <w:pStyle w:val="TableParagraph"/>
              <w:ind w:left="69"/>
              <w:jc w:val="both"/>
            </w:pPr>
            <w:r w:rsidRPr="005A5523">
              <w:t>El nombre del producto y el contenido neto aparecen en la cara principal de exhibición.</w:t>
            </w:r>
          </w:p>
        </w:tc>
        <w:tc>
          <w:tcPr>
            <w:tcW w:w="759" w:type="dxa"/>
          </w:tcPr>
          <w:p w14:paraId="11F8AD80" w14:textId="77777777" w:rsidR="00FB6601" w:rsidRPr="005A5523" w:rsidRDefault="00FB6601">
            <w:pPr>
              <w:pStyle w:val="TableParagraph"/>
            </w:pPr>
          </w:p>
        </w:tc>
        <w:tc>
          <w:tcPr>
            <w:tcW w:w="733" w:type="dxa"/>
          </w:tcPr>
          <w:p w14:paraId="0C24C851" w14:textId="77777777" w:rsidR="00FB6601" w:rsidRPr="005A5523" w:rsidRDefault="00FB6601">
            <w:pPr>
              <w:pStyle w:val="TableParagraph"/>
            </w:pPr>
          </w:p>
        </w:tc>
        <w:tc>
          <w:tcPr>
            <w:tcW w:w="663" w:type="dxa"/>
          </w:tcPr>
          <w:p w14:paraId="7A258378" w14:textId="77777777" w:rsidR="00FB6601" w:rsidRPr="005A5523" w:rsidRDefault="00FB6601">
            <w:pPr>
              <w:pStyle w:val="TableParagraph"/>
            </w:pPr>
          </w:p>
        </w:tc>
        <w:tc>
          <w:tcPr>
            <w:tcW w:w="3707" w:type="dxa"/>
          </w:tcPr>
          <w:p w14:paraId="0C318DB4" w14:textId="77777777" w:rsidR="00FB6601" w:rsidRPr="005A5523" w:rsidRDefault="00FB6601">
            <w:pPr>
              <w:pStyle w:val="TableParagraph"/>
            </w:pPr>
          </w:p>
        </w:tc>
      </w:tr>
      <w:tr w:rsidR="00FB6601" w:rsidRPr="005A5523" w14:paraId="53C78B89" w14:textId="77777777">
        <w:trPr>
          <w:trHeight w:val="1896"/>
        </w:trPr>
        <w:tc>
          <w:tcPr>
            <w:tcW w:w="4043" w:type="dxa"/>
          </w:tcPr>
          <w:p w14:paraId="39A42A5A" w14:textId="77777777" w:rsidR="00FB6601" w:rsidRPr="005A5523" w:rsidRDefault="0058192D">
            <w:pPr>
              <w:pStyle w:val="TableParagraph"/>
              <w:spacing w:before="59"/>
              <w:ind w:left="69" w:right="62"/>
              <w:jc w:val="both"/>
            </w:pPr>
            <w:r w:rsidRPr="005A5523">
              <w:lastRenderedPageBreak/>
              <w:t>Indica el nombre o Razón Social y dirección del fabricante, envasador o reempacador, precedido por la expresión “fabricado o envasado por”.</w:t>
            </w:r>
          </w:p>
          <w:p w14:paraId="69F995AF" w14:textId="77777777" w:rsidR="00FB6601" w:rsidRPr="005A5523" w:rsidRDefault="0058192D">
            <w:pPr>
              <w:pStyle w:val="TableParagraph"/>
              <w:spacing w:before="60"/>
              <w:ind w:left="69" w:right="59"/>
              <w:jc w:val="both"/>
            </w:pPr>
            <w:r w:rsidRPr="005A5523">
              <w:t>Si se trata de un producto importado indica el nombre o razón social y dirección del importador.</w:t>
            </w:r>
          </w:p>
          <w:p w14:paraId="26F0565C" w14:textId="77777777" w:rsidR="00FB6601" w:rsidRPr="005A5523" w:rsidRDefault="0058192D">
            <w:pPr>
              <w:pStyle w:val="TableParagraph"/>
              <w:spacing w:before="59"/>
              <w:ind w:left="69" w:right="65"/>
              <w:jc w:val="both"/>
            </w:pPr>
            <w:r w:rsidRPr="005A5523">
              <w:t>En estos casos contiene las leyendas según la normatividad sanitaria vigente.</w:t>
            </w:r>
          </w:p>
        </w:tc>
        <w:tc>
          <w:tcPr>
            <w:tcW w:w="759" w:type="dxa"/>
          </w:tcPr>
          <w:p w14:paraId="6D2DBD98" w14:textId="77777777" w:rsidR="00FB6601" w:rsidRPr="005A5523" w:rsidRDefault="00FB6601">
            <w:pPr>
              <w:pStyle w:val="TableParagraph"/>
            </w:pPr>
          </w:p>
        </w:tc>
        <w:tc>
          <w:tcPr>
            <w:tcW w:w="733" w:type="dxa"/>
          </w:tcPr>
          <w:p w14:paraId="0ECF5693" w14:textId="77777777" w:rsidR="00FB6601" w:rsidRPr="005A5523" w:rsidRDefault="00FB6601">
            <w:pPr>
              <w:pStyle w:val="TableParagraph"/>
            </w:pPr>
          </w:p>
        </w:tc>
        <w:tc>
          <w:tcPr>
            <w:tcW w:w="663" w:type="dxa"/>
          </w:tcPr>
          <w:p w14:paraId="4338FDAC" w14:textId="77777777" w:rsidR="00FB6601" w:rsidRPr="005A5523" w:rsidRDefault="00FB6601">
            <w:pPr>
              <w:pStyle w:val="TableParagraph"/>
            </w:pPr>
          </w:p>
        </w:tc>
        <w:tc>
          <w:tcPr>
            <w:tcW w:w="3707" w:type="dxa"/>
          </w:tcPr>
          <w:p w14:paraId="7C689921" w14:textId="77777777" w:rsidR="00FB6601" w:rsidRPr="005A5523" w:rsidRDefault="00FB6601">
            <w:pPr>
              <w:pStyle w:val="TableParagraph"/>
            </w:pPr>
          </w:p>
        </w:tc>
      </w:tr>
      <w:tr w:rsidR="00FB6601" w:rsidRPr="005A5523" w14:paraId="3A28511F" w14:textId="77777777">
        <w:trPr>
          <w:trHeight w:val="1353"/>
        </w:trPr>
        <w:tc>
          <w:tcPr>
            <w:tcW w:w="4043" w:type="dxa"/>
          </w:tcPr>
          <w:p w14:paraId="2940ED0C" w14:textId="77777777" w:rsidR="00FB6601" w:rsidRPr="005A5523" w:rsidRDefault="00FB6601">
            <w:pPr>
              <w:pStyle w:val="TableParagraph"/>
              <w:rPr>
                <w:b/>
              </w:rPr>
            </w:pPr>
          </w:p>
          <w:p w14:paraId="3AD2BCE0" w14:textId="707C547F" w:rsidR="00FB6601" w:rsidRPr="005A5523" w:rsidRDefault="0058192D">
            <w:pPr>
              <w:pStyle w:val="TableParagraph"/>
              <w:spacing w:before="133"/>
              <w:ind w:left="69" w:right="61"/>
              <w:jc w:val="both"/>
            </w:pPr>
            <w:r w:rsidRPr="005A5523">
              <w:t xml:space="preserve">Contiene la información del lote </w:t>
            </w:r>
            <w:r w:rsidR="00D6143C" w:rsidRPr="005A5523">
              <w:t>de forma</w:t>
            </w:r>
            <w:r w:rsidRPr="005A5523">
              <w:t xml:space="preserve"> visible, legible e indeleble acompañada de la palabra “lote”, o la letra</w:t>
            </w:r>
            <w:r w:rsidRPr="005A5523">
              <w:rPr>
                <w:spacing w:val="-5"/>
              </w:rPr>
              <w:t xml:space="preserve"> </w:t>
            </w:r>
            <w:r w:rsidRPr="005A5523">
              <w:t>“L”.</w:t>
            </w:r>
          </w:p>
        </w:tc>
        <w:tc>
          <w:tcPr>
            <w:tcW w:w="759" w:type="dxa"/>
          </w:tcPr>
          <w:p w14:paraId="41A4BD35" w14:textId="77777777" w:rsidR="00FB6601" w:rsidRPr="005A5523" w:rsidRDefault="00FB6601">
            <w:pPr>
              <w:pStyle w:val="TableParagraph"/>
            </w:pPr>
          </w:p>
        </w:tc>
        <w:tc>
          <w:tcPr>
            <w:tcW w:w="733" w:type="dxa"/>
          </w:tcPr>
          <w:p w14:paraId="67FB804E" w14:textId="77777777" w:rsidR="00FB6601" w:rsidRPr="005A5523" w:rsidRDefault="00FB6601">
            <w:pPr>
              <w:pStyle w:val="TableParagraph"/>
            </w:pPr>
          </w:p>
        </w:tc>
        <w:tc>
          <w:tcPr>
            <w:tcW w:w="663" w:type="dxa"/>
          </w:tcPr>
          <w:p w14:paraId="36761950" w14:textId="77777777" w:rsidR="00FB6601" w:rsidRPr="005A5523" w:rsidRDefault="00FB6601">
            <w:pPr>
              <w:pStyle w:val="TableParagraph"/>
            </w:pPr>
          </w:p>
        </w:tc>
        <w:tc>
          <w:tcPr>
            <w:tcW w:w="3707" w:type="dxa"/>
          </w:tcPr>
          <w:p w14:paraId="6BB5D7E5" w14:textId="77777777" w:rsidR="00FB6601" w:rsidRPr="005A5523" w:rsidRDefault="00FB6601">
            <w:pPr>
              <w:pStyle w:val="TableParagraph"/>
            </w:pPr>
          </w:p>
        </w:tc>
      </w:tr>
    </w:tbl>
    <w:p w14:paraId="37BCDF83" w14:textId="77777777" w:rsidR="00FB6601" w:rsidRPr="005A5523" w:rsidRDefault="00FB6601">
      <w:pPr>
        <w:sectPr w:rsidR="00FB6601" w:rsidRPr="005A5523">
          <w:headerReference w:type="default" r:id="rId6"/>
          <w:type w:val="continuous"/>
          <w:pgSz w:w="11910" w:h="16840"/>
          <w:pgMar w:top="1640" w:right="500" w:bottom="280" w:left="500" w:header="288" w:footer="720" w:gutter="0"/>
          <w:cols w:space="720"/>
        </w:sectPr>
      </w:pPr>
    </w:p>
    <w:p w14:paraId="63D788D8" w14:textId="77777777" w:rsidR="00FB6601" w:rsidRPr="005A5523" w:rsidRDefault="00FB6601">
      <w:pPr>
        <w:spacing w:before="3"/>
        <w:rPr>
          <w:b/>
        </w:rPr>
      </w:pPr>
    </w:p>
    <w:tbl>
      <w:tblPr>
        <w:tblStyle w:val="TableNormal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3"/>
        <w:gridCol w:w="759"/>
        <w:gridCol w:w="733"/>
        <w:gridCol w:w="663"/>
        <w:gridCol w:w="3707"/>
      </w:tblGrid>
      <w:tr w:rsidR="00FB6601" w:rsidRPr="005A5523" w14:paraId="212462BE" w14:textId="77777777">
        <w:trPr>
          <w:trHeight w:val="501"/>
        </w:trPr>
        <w:tc>
          <w:tcPr>
            <w:tcW w:w="4043" w:type="dxa"/>
          </w:tcPr>
          <w:p w14:paraId="5EA9A1A8" w14:textId="77777777" w:rsidR="00FB6601" w:rsidRPr="005A5523" w:rsidRDefault="0058192D">
            <w:pPr>
              <w:pStyle w:val="TableParagraph"/>
              <w:spacing w:before="131"/>
              <w:ind w:left="801"/>
              <w:rPr>
                <w:b/>
              </w:rPr>
            </w:pPr>
            <w:r w:rsidRPr="005A5523">
              <w:rPr>
                <w:b/>
              </w:rPr>
              <w:t>ASPECTOS A VERIFICAR</w:t>
            </w:r>
          </w:p>
        </w:tc>
        <w:tc>
          <w:tcPr>
            <w:tcW w:w="759" w:type="dxa"/>
          </w:tcPr>
          <w:p w14:paraId="2CAB860B" w14:textId="77777777" w:rsidR="00FB6601" w:rsidRPr="005A5523" w:rsidRDefault="00FB6601">
            <w:pPr>
              <w:pStyle w:val="TableParagraph"/>
              <w:spacing w:before="5"/>
              <w:rPr>
                <w:b/>
              </w:rPr>
            </w:pPr>
          </w:p>
          <w:p w14:paraId="4B422FEF" w14:textId="77777777" w:rsidR="00FB6601" w:rsidRPr="005A5523" w:rsidRDefault="0058192D">
            <w:pPr>
              <w:pStyle w:val="TableParagraph"/>
              <w:ind w:left="83"/>
              <w:rPr>
                <w:b/>
              </w:rPr>
            </w:pPr>
            <w:r w:rsidRPr="005A5523">
              <w:rPr>
                <w:b/>
              </w:rPr>
              <w:t>CUMPLE</w:t>
            </w:r>
          </w:p>
        </w:tc>
        <w:tc>
          <w:tcPr>
            <w:tcW w:w="733" w:type="dxa"/>
          </w:tcPr>
          <w:p w14:paraId="4535B8CB" w14:textId="77777777" w:rsidR="00FB6601" w:rsidRPr="005A5523" w:rsidRDefault="0058192D">
            <w:pPr>
              <w:pStyle w:val="TableParagraph"/>
              <w:spacing w:before="11" w:line="220" w:lineRule="exact"/>
              <w:ind w:left="68" w:firstLine="192"/>
              <w:rPr>
                <w:b/>
              </w:rPr>
            </w:pPr>
            <w:r w:rsidRPr="005A5523">
              <w:rPr>
                <w:b/>
              </w:rPr>
              <w:t xml:space="preserve">NO </w:t>
            </w:r>
            <w:r w:rsidRPr="005A5523">
              <w:rPr>
                <w:b/>
                <w:w w:val="95"/>
              </w:rPr>
              <w:t>CUMPLE</w:t>
            </w:r>
          </w:p>
        </w:tc>
        <w:tc>
          <w:tcPr>
            <w:tcW w:w="663" w:type="dxa"/>
          </w:tcPr>
          <w:p w14:paraId="38FF1CD6" w14:textId="77777777" w:rsidR="00FB6601" w:rsidRPr="005A5523" w:rsidRDefault="0058192D">
            <w:pPr>
              <w:pStyle w:val="TableParagraph"/>
              <w:spacing w:before="11" w:line="220" w:lineRule="exact"/>
              <w:ind w:left="70" w:right="41" w:firstLine="156"/>
              <w:rPr>
                <w:b/>
              </w:rPr>
            </w:pPr>
            <w:r w:rsidRPr="005A5523">
              <w:rPr>
                <w:b/>
              </w:rPr>
              <w:t>NO APLICA</w:t>
            </w:r>
          </w:p>
        </w:tc>
        <w:tc>
          <w:tcPr>
            <w:tcW w:w="3707" w:type="dxa"/>
          </w:tcPr>
          <w:p w14:paraId="2E021675" w14:textId="77777777" w:rsidR="00FB6601" w:rsidRPr="005A5523" w:rsidRDefault="0058192D">
            <w:pPr>
              <w:pStyle w:val="TableParagraph"/>
              <w:spacing w:before="131"/>
              <w:ind w:left="969"/>
              <w:rPr>
                <w:b/>
              </w:rPr>
            </w:pPr>
            <w:r w:rsidRPr="005A5523">
              <w:rPr>
                <w:b/>
              </w:rPr>
              <w:t>OBSERVACIONES</w:t>
            </w:r>
          </w:p>
        </w:tc>
      </w:tr>
      <w:tr w:rsidR="00FB6601" w:rsidRPr="005A5523" w14:paraId="7EB056FE" w14:textId="77777777">
        <w:trPr>
          <w:trHeight w:val="2843"/>
        </w:trPr>
        <w:tc>
          <w:tcPr>
            <w:tcW w:w="4043" w:type="dxa"/>
          </w:tcPr>
          <w:p w14:paraId="0BECDD81" w14:textId="77777777" w:rsidR="00FB6601" w:rsidRPr="005A5523" w:rsidRDefault="0058192D">
            <w:pPr>
              <w:pStyle w:val="TableParagraph"/>
              <w:spacing w:before="59"/>
              <w:ind w:left="69" w:right="63"/>
              <w:jc w:val="both"/>
            </w:pPr>
            <w:r w:rsidRPr="005A5523">
              <w:t>Especifica de forma visible, legible e indeleble, la fecha de vencimiento y/o duración mínima, en orden estricto y secuencial,</w:t>
            </w:r>
            <w:r w:rsidRPr="005A5523">
              <w:rPr>
                <w:spacing w:val="-6"/>
              </w:rPr>
              <w:t xml:space="preserve"> </w:t>
            </w:r>
            <w:r w:rsidRPr="005A5523">
              <w:t>así:</w:t>
            </w:r>
          </w:p>
          <w:p w14:paraId="18FA6679" w14:textId="77777777" w:rsidR="00FB6601" w:rsidRPr="005A5523" w:rsidRDefault="0058192D">
            <w:pPr>
              <w:pStyle w:val="TableParagraph"/>
              <w:spacing w:before="60"/>
              <w:ind w:left="69" w:right="58"/>
              <w:jc w:val="both"/>
            </w:pPr>
            <w:r w:rsidRPr="005A5523">
              <w:t>DÍA, MES Y AÑO: Día escrito con números – mes con las tres primeras letras o en forma numérica – año con los últimos dos dígitos.</w:t>
            </w:r>
          </w:p>
          <w:p w14:paraId="5939E3CE" w14:textId="77777777" w:rsidR="00FB6601" w:rsidRPr="005A5523" w:rsidRDefault="0058192D">
            <w:pPr>
              <w:pStyle w:val="TableParagraph"/>
              <w:spacing w:before="61"/>
              <w:ind w:left="69" w:right="64"/>
              <w:jc w:val="both"/>
            </w:pPr>
            <w:r w:rsidRPr="005A5523">
              <w:t>Día y mes para productos que tengan una fecha de vencimiento no superior a tres meses.</w:t>
            </w:r>
          </w:p>
          <w:p w14:paraId="1CE54A5A" w14:textId="77777777" w:rsidR="00FB6601" w:rsidRPr="005A5523" w:rsidRDefault="0058192D">
            <w:pPr>
              <w:pStyle w:val="TableParagraph"/>
              <w:spacing w:before="59"/>
              <w:ind w:left="69" w:right="64"/>
              <w:jc w:val="both"/>
            </w:pPr>
            <w:r w:rsidRPr="005A5523">
              <w:t>Mes y año para productos que tengan un vencimiento de más de tres meses.</w:t>
            </w:r>
          </w:p>
          <w:p w14:paraId="2362237B" w14:textId="77777777" w:rsidR="00FB6601" w:rsidRPr="005A5523" w:rsidRDefault="0058192D">
            <w:pPr>
              <w:pStyle w:val="TableParagraph"/>
              <w:spacing w:before="61"/>
              <w:ind w:left="69" w:right="61"/>
              <w:jc w:val="both"/>
            </w:pPr>
            <w:r w:rsidRPr="005A5523">
              <w:t xml:space="preserve">No usa </w:t>
            </w:r>
            <w:proofErr w:type="spellStart"/>
            <w:r w:rsidRPr="005A5523">
              <w:t>sticker</w:t>
            </w:r>
            <w:proofErr w:type="spellEnd"/>
            <w:r w:rsidRPr="005A5523">
              <w:t xml:space="preserve"> para la presentación de esta información.</w:t>
            </w:r>
          </w:p>
        </w:tc>
        <w:tc>
          <w:tcPr>
            <w:tcW w:w="759" w:type="dxa"/>
          </w:tcPr>
          <w:p w14:paraId="06F7F5C9" w14:textId="77777777" w:rsidR="00FB6601" w:rsidRPr="005A5523" w:rsidRDefault="00FB6601">
            <w:pPr>
              <w:pStyle w:val="TableParagraph"/>
            </w:pPr>
          </w:p>
        </w:tc>
        <w:tc>
          <w:tcPr>
            <w:tcW w:w="733" w:type="dxa"/>
          </w:tcPr>
          <w:p w14:paraId="719CDA29" w14:textId="77777777" w:rsidR="00FB6601" w:rsidRPr="005A5523" w:rsidRDefault="00FB6601">
            <w:pPr>
              <w:pStyle w:val="TableParagraph"/>
            </w:pPr>
          </w:p>
        </w:tc>
        <w:tc>
          <w:tcPr>
            <w:tcW w:w="663" w:type="dxa"/>
          </w:tcPr>
          <w:p w14:paraId="296A554D" w14:textId="77777777" w:rsidR="00FB6601" w:rsidRPr="005A5523" w:rsidRDefault="00FB6601">
            <w:pPr>
              <w:pStyle w:val="TableParagraph"/>
            </w:pPr>
          </w:p>
        </w:tc>
        <w:tc>
          <w:tcPr>
            <w:tcW w:w="3707" w:type="dxa"/>
          </w:tcPr>
          <w:p w14:paraId="6F572EEE" w14:textId="77777777" w:rsidR="00FB6601" w:rsidRPr="005A5523" w:rsidRDefault="00FB6601">
            <w:pPr>
              <w:pStyle w:val="TableParagraph"/>
            </w:pPr>
          </w:p>
        </w:tc>
      </w:tr>
      <w:tr w:rsidR="00FB6601" w:rsidRPr="005A5523" w14:paraId="152F7B40" w14:textId="77777777">
        <w:trPr>
          <w:trHeight w:val="1068"/>
        </w:trPr>
        <w:tc>
          <w:tcPr>
            <w:tcW w:w="4043" w:type="dxa"/>
          </w:tcPr>
          <w:p w14:paraId="4E065C43" w14:textId="77777777" w:rsidR="00FB6601" w:rsidRPr="005A5523" w:rsidRDefault="00FB6601">
            <w:pPr>
              <w:pStyle w:val="TableParagraph"/>
              <w:spacing w:before="6"/>
              <w:rPr>
                <w:b/>
              </w:rPr>
            </w:pPr>
          </w:p>
          <w:p w14:paraId="650E5845" w14:textId="77777777" w:rsidR="00FB6601" w:rsidRPr="005A5523" w:rsidRDefault="0058192D">
            <w:pPr>
              <w:pStyle w:val="TableParagraph"/>
              <w:ind w:left="69" w:right="81"/>
            </w:pPr>
            <w:r w:rsidRPr="005A5523">
              <w:t>Contiene las instrucciones necesarias para modo de</w:t>
            </w:r>
            <w:r w:rsidRPr="005A5523">
              <w:rPr>
                <w:spacing w:val="-4"/>
              </w:rPr>
              <w:t xml:space="preserve"> </w:t>
            </w:r>
            <w:r w:rsidRPr="005A5523">
              <w:t>empleo.</w:t>
            </w:r>
          </w:p>
        </w:tc>
        <w:tc>
          <w:tcPr>
            <w:tcW w:w="759" w:type="dxa"/>
          </w:tcPr>
          <w:p w14:paraId="725D386A" w14:textId="77777777" w:rsidR="00FB6601" w:rsidRPr="005A5523" w:rsidRDefault="00FB6601">
            <w:pPr>
              <w:pStyle w:val="TableParagraph"/>
            </w:pPr>
          </w:p>
        </w:tc>
        <w:tc>
          <w:tcPr>
            <w:tcW w:w="733" w:type="dxa"/>
          </w:tcPr>
          <w:p w14:paraId="7D4A232E" w14:textId="77777777" w:rsidR="00FB6601" w:rsidRPr="005A5523" w:rsidRDefault="00FB6601">
            <w:pPr>
              <w:pStyle w:val="TableParagraph"/>
            </w:pPr>
          </w:p>
        </w:tc>
        <w:tc>
          <w:tcPr>
            <w:tcW w:w="663" w:type="dxa"/>
          </w:tcPr>
          <w:p w14:paraId="20349279" w14:textId="77777777" w:rsidR="00FB6601" w:rsidRPr="005A5523" w:rsidRDefault="00FB6601">
            <w:pPr>
              <w:pStyle w:val="TableParagraph"/>
            </w:pPr>
          </w:p>
        </w:tc>
        <w:tc>
          <w:tcPr>
            <w:tcW w:w="3707" w:type="dxa"/>
          </w:tcPr>
          <w:p w14:paraId="1BE4020D" w14:textId="77777777" w:rsidR="00FB6601" w:rsidRPr="005A5523" w:rsidRDefault="00FB6601">
            <w:pPr>
              <w:pStyle w:val="TableParagraph"/>
            </w:pPr>
          </w:p>
        </w:tc>
      </w:tr>
      <w:tr w:rsidR="00FB6601" w:rsidRPr="005A5523" w14:paraId="531DA7D4" w14:textId="77777777">
        <w:trPr>
          <w:trHeight w:val="1067"/>
        </w:trPr>
        <w:tc>
          <w:tcPr>
            <w:tcW w:w="4043" w:type="dxa"/>
          </w:tcPr>
          <w:p w14:paraId="59980783" w14:textId="77777777" w:rsidR="00FB6601" w:rsidRPr="005A5523" w:rsidRDefault="00FB6601">
            <w:pPr>
              <w:pStyle w:val="TableParagraph"/>
              <w:spacing w:before="5"/>
              <w:rPr>
                <w:b/>
              </w:rPr>
            </w:pPr>
          </w:p>
          <w:p w14:paraId="38650E72" w14:textId="77777777" w:rsidR="00FB6601" w:rsidRPr="005A5523" w:rsidRDefault="0058192D">
            <w:pPr>
              <w:pStyle w:val="TableParagraph"/>
              <w:ind w:left="69"/>
            </w:pPr>
            <w:r w:rsidRPr="005A5523">
              <w:t>Declara el número de registro sanitario según la normatividad sanitaria vigente</w:t>
            </w:r>
            <w:r w:rsidRPr="005A5523">
              <w:rPr>
                <w:color w:val="006FC0"/>
              </w:rPr>
              <w:t>.</w:t>
            </w:r>
          </w:p>
        </w:tc>
        <w:tc>
          <w:tcPr>
            <w:tcW w:w="759" w:type="dxa"/>
          </w:tcPr>
          <w:p w14:paraId="17E80DCC" w14:textId="77777777" w:rsidR="00FB6601" w:rsidRPr="005A5523" w:rsidRDefault="00FB6601">
            <w:pPr>
              <w:pStyle w:val="TableParagraph"/>
            </w:pPr>
          </w:p>
        </w:tc>
        <w:tc>
          <w:tcPr>
            <w:tcW w:w="733" w:type="dxa"/>
          </w:tcPr>
          <w:p w14:paraId="3C66118B" w14:textId="77777777" w:rsidR="00FB6601" w:rsidRPr="005A5523" w:rsidRDefault="00FB6601">
            <w:pPr>
              <w:pStyle w:val="TableParagraph"/>
            </w:pPr>
          </w:p>
        </w:tc>
        <w:tc>
          <w:tcPr>
            <w:tcW w:w="663" w:type="dxa"/>
          </w:tcPr>
          <w:p w14:paraId="32BBD172" w14:textId="77777777" w:rsidR="00FB6601" w:rsidRPr="005A5523" w:rsidRDefault="00FB6601">
            <w:pPr>
              <w:pStyle w:val="TableParagraph"/>
            </w:pPr>
          </w:p>
        </w:tc>
        <w:tc>
          <w:tcPr>
            <w:tcW w:w="3707" w:type="dxa"/>
          </w:tcPr>
          <w:p w14:paraId="6A5ED4FC" w14:textId="77777777" w:rsidR="00FB6601" w:rsidRPr="005A5523" w:rsidRDefault="00FB6601">
            <w:pPr>
              <w:pStyle w:val="TableParagraph"/>
            </w:pPr>
          </w:p>
        </w:tc>
      </w:tr>
      <w:tr w:rsidR="00FB6601" w:rsidRPr="005A5523" w14:paraId="723FC832" w14:textId="77777777">
        <w:trPr>
          <w:trHeight w:val="1156"/>
        </w:trPr>
        <w:tc>
          <w:tcPr>
            <w:tcW w:w="4043" w:type="dxa"/>
          </w:tcPr>
          <w:p w14:paraId="33BC5984" w14:textId="77777777" w:rsidR="00FB6601" w:rsidRPr="005A5523" w:rsidRDefault="0058192D">
            <w:pPr>
              <w:pStyle w:val="TableParagraph"/>
              <w:spacing w:before="61"/>
              <w:ind w:left="69" w:right="61"/>
              <w:jc w:val="both"/>
            </w:pPr>
            <w:r w:rsidRPr="005A5523">
              <w:t xml:space="preserve">En caso que el producto contenga </w:t>
            </w:r>
            <w:proofErr w:type="gramStart"/>
            <w:r w:rsidRPr="005A5523">
              <w:t>la  información</w:t>
            </w:r>
            <w:proofErr w:type="gramEnd"/>
            <w:r w:rsidRPr="005A5523">
              <w:t xml:space="preserve"> en idioma extranjero, presenta el rotulo o etiqueta complementario que contenga la información en idioma español, según la normatividad sanitaria</w:t>
            </w:r>
            <w:r w:rsidRPr="005A5523">
              <w:rPr>
                <w:spacing w:val="-1"/>
              </w:rPr>
              <w:t xml:space="preserve"> </w:t>
            </w:r>
            <w:r w:rsidRPr="005A5523">
              <w:t>vigente.</w:t>
            </w:r>
          </w:p>
        </w:tc>
        <w:tc>
          <w:tcPr>
            <w:tcW w:w="759" w:type="dxa"/>
          </w:tcPr>
          <w:p w14:paraId="5BC2ED33" w14:textId="77777777" w:rsidR="00FB6601" w:rsidRPr="005A5523" w:rsidRDefault="00FB6601">
            <w:pPr>
              <w:pStyle w:val="TableParagraph"/>
            </w:pPr>
          </w:p>
        </w:tc>
        <w:tc>
          <w:tcPr>
            <w:tcW w:w="733" w:type="dxa"/>
          </w:tcPr>
          <w:p w14:paraId="6012ABF8" w14:textId="77777777" w:rsidR="00FB6601" w:rsidRPr="005A5523" w:rsidRDefault="00FB6601">
            <w:pPr>
              <w:pStyle w:val="TableParagraph"/>
            </w:pPr>
          </w:p>
        </w:tc>
        <w:tc>
          <w:tcPr>
            <w:tcW w:w="663" w:type="dxa"/>
          </w:tcPr>
          <w:p w14:paraId="475C3F41" w14:textId="77777777" w:rsidR="00FB6601" w:rsidRPr="005A5523" w:rsidRDefault="00FB6601">
            <w:pPr>
              <w:pStyle w:val="TableParagraph"/>
            </w:pPr>
          </w:p>
        </w:tc>
        <w:tc>
          <w:tcPr>
            <w:tcW w:w="3707" w:type="dxa"/>
          </w:tcPr>
          <w:p w14:paraId="38F38B9D" w14:textId="77777777" w:rsidR="00FB6601" w:rsidRPr="005A5523" w:rsidRDefault="00FB6601">
            <w:pPr>
              <w:pStyle w:val="TableParagraph"/>
            </w:pPr>
          </w:p>
        </w:tc>
      </w:tr>
      <w:tr w:rsidR="00FB6601" w:rsidRPr="005A5523" w14:paraId="1D95C731" w14:textId="77777777">
        <w:trPr>
          <w:trHeight w:val="1007"/>
        </w:trPr>
        <w:tc>
          <w:tcPr>
            <w:tcW w:w="4043" w:type="dxa"/>
          </w:tcPr>
          <w:p w14:paraId="13F00EEB" w14:textId="77777777" w:rsidR="00FB6601" w:rsidRPr="005A5523" w:rsidRDefault="00FB6601">
            <w:pPr>
              <w:pStyle w:val="TableParagraph"/>
              <w:spacing w:before="3"/>
              <w:rPr>
                <w:b/>
              </w:rPr>
            </w:pPr>
          </w:p>
          <w:p w14:paraId="7B78FE72" w14:textId="77777777" w:rsidR="00FB6601" w:rsidRPr="005A5523" w:rsidRDefault="0058192D">
            <w:pPr>
              <w:pStyle w:val="TableParagraph"/>
              <w:ind w:left="69" w:right="62"/>
              <w:jc w:val="both"/>
            </w:pPr>
            <w:r w:rsidRPr="005A5523">
              <w:t>En caso de declarar en la lista de ingredientes que contiene aspartame, se especifica la leyenda según la normatividad sanitaria</w:t>
            </w:r>
            <w:r w:rsidRPr="005A5523">
              <w:rPr>
                <w:spacing w:val="-17"/>
              </w:rPr>
              <w:t xml:space="preserve"> </w:t>
            </w:r>
            <w:r w:rsidRPr="005A5523">
              <w:t>vigente.</w:t>
            </w:r>
          </w:p>
        </w:tc>
        <w:tc>
          <w:tcPr>
            <w:tcW w:w="759" w:type="dxa"/>
          </w:tcPr>
          <w:p w14:paraId="6BC65AA4" w14:textId="77777777" w:rsidR="00FB6601" w:rsidRPr="005A5523" w:rsidRDefault="00FB6601">
            <w:pPr>
              <w:pStyle w:val="TableParagraph"/>
            </w:pPr>
          </w:p>
        </w:tc>
        <w:tc>
          <w:tcPr>
            <w:tcW w:w="733" w:type="dxa"/>
          </w:tcPr>
          <w:p w14:paraId="33902FE7" w14:textId="77777777" w:rsidR="00FB6601" w:rsidRPr="005A5523" w:rsidRDefault="00FB6601">
            <w:pPr>
              <w:pStyle w:val="TableParagraph"/>
            </w:pPr>
          </w:p>
        </w:tc>
        <w:tc>
          <w:tcPr>
            <w:tcW w:w="663" w:type="dxa"/>
          </w:tcPr>
          <w:p w14:paraId="3D8A812B" w14:textId="77777777" w:rsidR="00FB6601" w:rsidRPr="005A5523" w:rsidRDefault="00FB6601">
            <w:pPr>
              <w:pStyle w:val="TableParagraph"/>
            </w:pPr>
          </w:p>
        </w:tc>
        <w:tc>
          <w:tcPr>
            <w:tcW w:w="3707" w:type="dxa"/>
          </w:tcPr>
          <w:p w14:paraId="058A16B5" w14:textId="77777777" w:rsidR="00FB6601" w:rsidRPr="005A5523" w:rsidRDefault="00FB6601">
            <w:pPr>
              <w:pStyle w:val="TableParagraph"/>
            </w:pPr>
          </w:p>
        </w:tc>
      </w:tr>
      <w:tr w:rsidR="00FB6601" w:rsidRPr="005A5523" w14:paraId="375D7271" w14:textId="77777777">
        <w:trPr>
          <w:trHeight w:val="1067"/>
        </w:trPr>
        <w:tc>
          <w:tcPr>
            <w:tcW w:w="4043" w:type="dxa"/>
          </w:tcPr>
          <w:p w14:paraId="16076770" w14:textId="77777777" w:rsidR="00FB6601" w:rsidRPr="005A5523" w:rsidRDefault="00FB6601">
            <w:pPr>
              <w:pStyle w:val="TableParagraph"/>
              <w:spacing w:before="3"/>
              <w:rPr>
                <w:b/>
              </w:rPr>
            </w:pPr>
          </w:p>
          <w:p w14:paraId="3517F5DA" w14:textId="77777777" w:rsidR="00FB6601" w:rsidRPr="005A5523" w:rsidRDefault="0058192D">
            <w:pPr>
              <w:pStyle w:val="TableParagraph"/>
              <w:ind w:left="69"/>
            </w:pPr>
            <w:r w:rsidRPr="005A5523">
              <w:t>Incluye las leyendas obligatorias según lo especifica la normativa sanitaria vigente.</w:t>
            </w:r>
          </w:p>
        </w:tc>
        <w:tc>
          <w:tcPr>
            <w:tcW w:w="759" w:type="dxa"/>
          </w:tcPr>
          <w:p w14:paraId="733F6E94" w14:textId="77777777" w:rsidR="00FB6601" w:rsidRPr="005A5523" w:rsidRDefault="00FB6601">
            <w:pPr>
              <w:pStyle w:val="TableParagraph"/>
            </w:pPr>
          </w:p>
        </w:tc>
        <w:tc>
          <w:tcPr>
            <w:tcW w:w="733" w:type="dxa"/>
          </w:tcPr>
          <w:p w14:paraId="6382216B" w14:textId="77777777" w:rsidR="00FB6601" w:rsidRPr="005A5523" w:rsidRDefault="00FB6601">
            <w:pPr>
              <w:pStyle w:val="TableParagraph"/>
            </w:pPr>
          </w:p>
        </w:tc>
        <w:tc>
          <w:tcPr>
            <w:tcW w:w="663" w:type="dxa"/>
          </w:tcPr>
          <w:p w14:paraId="1248F73E" w14:textId="77777777" w:rsidR="00FB6601" w:rsidRPr="005A5523" w:rsidRDefault="00FB6601">
            <w:pPr>
              <w:pStyle w:val="TableParagraph"/>
            </w:pPr>
          </w:p>
        </w:tc>
        <w:tc>
          <w:tcPr>
            <w:tcW w:w="3707" w:type="dxa"/>
          </w:tcPr>
          <w:p w14:paraId="1441B22F" w14:textId="77777777" w:rsidR="00FB6601" w:rsidRPr="005A5523" w:rsidRDefault="00FB6601">
            <w:pPr>
              <w:pStyle w:val="TableParagraph"/>
            </w:pPr>
          </w:p>
        </w:tc>
      </w:tr>
    </w:tbl>
    <w:p w14:paraId="16FC29D4" w14:textId="77777777" w:rsidR="00FB6601" w:rsidRPr="005A5523" w:rsidRDefault="00FB6601">
      <w:pPr>
        <w:rPr>
          <w:b/>
        </w:rPr>
      </w:pPr>
    </w:p>
    <w:p w14:paraId="62DD5626" w14:textId="77777777" w:rsidR="00FB6601" w:rsidRPr="005A5523" w:rsidRDefault="00FB6601">
      <w:pPr>
        <w:rPr>
          <w:b/>
        </w:rPr>
      </w:pPr>
    </w:p>
    <w:p w14:paraId="603EC91E" w14:textId="77777777" w:rsidR="00FB6601" w:rsidRPr="005A5523" w:rsidRDefault="00FB6601">
      <w:pPr>
        <w:spacing w:before="7"/>
        <w:rPr>
          <w:b/>
        </w:rPr>
      </w:pPr>
    </w:p>
    <w:p w14:paraId="63B67184" w14:textId="77777777" w:rsidR="00FB6601" w:rsidRPr="005A5523" w:rsidRDefault="0058192D">
      <w:pPr>
        <w:tabs>
          <w:tab w:val="left" w:pos="10355"/>
        </w:tabs>
        <w:spacing w:before="94"/>
        <w:ind w:left="220"/>
        <w:rPr>
          <w:b/>
        </w:rPr>
      </w:pPr>
      <w:r w:rsidRPr="005A5523">
        <w:rPr>
          <w:b/>
        </w:rPr>
        <w:t>FUNCIONARIOS DE LA ENTIDAD</w:t>
      </w:r>
      <w:r w:rsidRPr="005A5523">
        <w:rPr>
          <w:b/>
          <w:spacing w:val="-7"/>
        </w:rPr>
        <w:t xml:space="preserve"> </w:t>
      </w:r>
      <w:r w:rsidRPr="005A5523">
        <w:rPr>
          <w:b/>
        </w:rPr>
        <w:t>TERRITORIAL</w:t>
      </w:r>
      <w:r w:rsidRPr="005A5523">
        <w:rPr>
          <w:b/>
          <w:u w:val="single"/>
        </w:rPr>
        <w:t xml:space="preserve"> </w:t>
      </w:r>
      <w:r w:rsidRPr="005A5523">
        <w:rPr>
          <w:b/>
          <w:u w:val="single"/>
        </w:rPr>
        <w:tab/>
      </w:r>
    </w:p>
    <w:p w14:paraId="692DCB30" w14:textId="77777777" w:rsidR="00FB6601" w:rsidRPr="005A5523" w:rsidRDefault="00FB6601">
      <w:pPr>
        <w:spacing w:before="2"/>
        <w:rPr>
          <w:b/>
        </w:rPr>
      </w:pPr>
    </w:p>
    <w:p w14:paraId="1CD8E268" w14:textId="77777777" w:rsidR="00FB6601" w:rsidRPr="005A5523" w:rsidRDefault="0058192D">
      <w:pPr>
        <w:tabs>
          <w:tab w:val="left" w:pos="5423"/>
          <w:tab w:val="left" w:pos="5628"/>
          <w:tab w:val="left" w:pos="9683"/>
        </w:tabs>
        <w:spacing w:before="94"/>
        <w:ind w:left="1264"/>
      </w:pPr>
      <w:r w:rsidRPr="005A5523">
        <w:t>Firma</w:t>
      </w:r>
      <w:r w:rsidRPr="005A5523">
        <w:rPr>
          <w:u w:val="single"/>
        </w:rPr>
        <w:t xml:space="preserve"> </w:t>
      </w:r>
      <w:r w:rsidRPr="005A5523">
        <w:rPr>
          <w:u w:val="single"/>
        </w:rPr>
        <w:tab/>
      </w:r>
      <w:r w:rsidRPr="005A5523">
        <w:tab/>
        <w:t>Firma</w:t>
      </w:r>
      <w:r w:rsidRPr="005A5523">
        <w:rPr>
          <w:spacing w:val="-2"/>
        </w:rPr>
        <w:t xml:space="preserve"> </w:t>
      </w:r>
      <w:r w:rsidRPr="005A5523">
        <w:rPr>
          <w:u w:val="single"/>
        </w:rPr>
        <w:t xml:space="preserve"> </w:t>
      </w:r>
      <w:r w:rsidRPr="005A5523">
        <w:rPr>
          <w:u w:val="single"/>
        </w:rPr>
        <w:tab/>
      </w:r>
    </w:p>
    <w:p w14:paraId="47726DD2" w14:textId="77777777" w:rsidR="00FB6601" w:rsidRPr="005A5523" w:rsidRDefault="00FB6601">
      <w:pPr>
        <w:spacing w:before="11"/>
      </w:pPr>
    </w:p>
    <w:p w14:paraId="0BEBFA6B" w14:textId="77777777" w:rsidR="00FB6601" w:rsidRPr="005A5523" w:rsidRDefault="0058192D">
      <w:pPr>
        <w:tabs>
          <w:tab w:val="left" w:pos="5343"/>
          <w:tab w:val="left" w:pos="5598"/>
          <w:tab w:val="left" w:pos="9694"/>
        </w:tabs>
        <w:spacing w:before="94"/>
        <w:ind w:left="1247"/>
      </w:pPr>
      <w:r w:rsidRPr="005A5523">
        <w:t>Documento</w:t>
      </w:r>
      <w:r w:rsidRPr="005A5523">
        <w:rPr>
          <w:spacing w:val="-4"/>
        </w:rPr>
        <w:t xml:space="preserve"> </w:t>
      </w:r>
      <w:r w:rsidRPr="005A5523">
        <w:t>de</w:t>
      </w:r>
      <w:r w:rsidRPr="005A5523">
        <w:rPr>
          <w:spacing w:val="-3"/>
        </w:rPr>
        <w:t xml:space="preserve"> </w:t>
      </w:r>
      <w:r w:rsidRPr="005A5523">
        <w:t>identidad</w:t>
      </w:r>
      <w:r w:rsidRPr="005A5523">
        <w:rPr>
          <w:u w:val="single"/>
        </w:rPr>
        <w:t xml:space="preserve"> </w:t>
      </w:r>
      <w:r w:rsidRPr="005A5523">
        <w:rPr>
          <w:u w:val="single"/>
        </w:rPr>
        <w:tab/>
      </w:r>
      <w:r w:rsidRPr="005A5523">
        <w:tab/>
        <w:t>Documento de</w:t>
      </w:r>
      <w:r w:rsidRPr="005A5523">
        <w:rPr>
          <w:spacing w:val="-7"/>
        </w:rPr>
        <w:t xml:space="preserve"> </w:t>
      </w:r>
      <w:r w:rsidRPr="005A5523">
        <w:t>identidad</w:t>
      </w:r>
      <w:r w:rsidRPr="005A5523">
        <w:rPr>
          <w:u w:val="single"/>
        </w:rPr>
        <w:t xml:space="preserve"> </w:t>
      </w:r>
      <w:r w:rsidRPr="005A5523">
        <w:rPr>
          <w:u w:val="single"/>
        </w:rPr>
        <w:tab/>
      </w:r>
    </w:p>
    <w:p w14:paraId="76F28846" w14:textId="77777777" w:rsidR="00FB6601" w:rsidRPr="005A5523" w:rsidRDefault="00FB6601">
      <w:pPr>
        <w:spacing w:before="8"/>
      </w:pPr>
    </w:p>
    <w:p w14:paraId="5162E87B" w14:textId="77777777" w:rsidR="00FB6601" w:rsidRPr="005A5523" w:rsidRDefault="0058192D">
      <w:pPr>
        <w:tabs>
          <w:tab w:val="left" w:pos="5343"/>
          <w:tab w:val="left" w:pos="5598"/>
          <w:tab w:val="left" w:pos="9684"/>
        </w:tabs>
        <w:spacing w:before="94"/>
        <w:ind w:left="1257"/>
      </w:pPr>
      <w:r w:rsidRPr="005A5523">
        <w:t>Cargo</w:t>
      </w:r>
      <w:r w:rsidRPr="005A5523">
        <w:rPr>
          <w:u w:val="single"/>
        </w:rPr>
        <w:t xml:space="preserve"> </w:t>
      </w:r>
      <w:r w:rsidRPr="005A5523">
        <w:rPr>
          <w:u w:val="single"/>
        </w:rPr>
        <w:tab/>
      </w:r>
      <w:r w:rsidRPr="005A5523">
        <w:tab/>
        <w:t>Cargo</w:t>
      </w:r>
      <w:r w:rsidRPr="005A5523">
        <w:rPr>
          <w:spacing w:val="-2"/>
        </w:rPr>
        <w:t xml:space="preserve"> </w:t>
      </w:r>
      <w:r w:rsidRPr="005A5523">
        <w:rPr>
          <w:u w:val="single"/>
        </w:rPr>
        <w:t xml:space="preserve"> </w:t>
      </w:r>
      <w:r w:rsidRPr="005A5523">
        <w:rPr>
          <w:u w:val="single"/>
        </w:rPr>
        <w:tab/>
      </w:r>
    </w:p>
    <w:sectPr w:rsidR="00FB6601" w:rsidRPr="005A5523" w:rsidSect="004611E1">
      <w:pgSz w:w="11910" w:h="16840"/>
      <w:pgMar w:top="1640" w:right="500" w:bottom="280" w:left="50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4833" w14:textId="77777777" w:rsidR="00C2298D" w:rsidRDefault="00C2298D">
      <w:r>
        <w:separator/>
      </w:r>
    </w:p>
  </w:endnote>
  <w:endnote w:type="continuationSeparator" w:id="0">
    <w:p w14:paraId="51F3A08E" w14:textId="77777777" w:rsidR="00C2298D" w:rsidRDefault="00C2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EAAC" w14:textId="77777777" w:rsidR="00C2298D" w:rsidRDefault="00C2298D">
      <w:r>
        <w:separator/>
      </w:r>
    </w:p>
  </w:footnote>
  <w:footnote w:type="continuationSeparator" w:id="0">
    <w:p w14:paraId="5D3AD77B" w14:textId="77777777" w:rsidR="00C2298D" w:rsidRDefault="00C2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1"/>
      <w:gridCol w:w="4692"/>
      <w:gridCol w:w="2422"/>
      <w:gridCol w:w="1327"/>
    </w:tblGrid>
    <w:tr w:rsidR="002823CB" w:rsidRPr="009E7573" w14:paraId="5010BD73" w14:textId="77777777" w:rsidTr="00753EE9">
      <w:trPr>
        <w:cantSplit/>
        <w:trHeight w:val="510"/>
        <w:jc w:val="center"/>
      </w:trPr>
      <w:tc>
        <w:tcPr>
          <w:tcW w:w="1501" w:type="dxa"/>
          <w:vMerge w:val="restart"/>
        </w:tcPr>
        <w:p w14:paraId="45787340" w14:textId="5D144323" w:rsidR="002823CB" w:rsidRPr="009E7573" w:rsidRDefault="00753EE9" w:rsidP="004C3855">
          <w:pPr>
            <w:rPr>
              <w:b/>
              <w:bCs/>
            </w:rPr>
          </w:pPr>
          <w:r>
            <w:rPr>
              <w:noProof/>
              <w:lang w:val="en-US" w:eastAsia="en-US" w:bidi="ar-SA"/>
            </w:rPr>
            <w:drawing>
              <wp:anchor distT="0" distB="0" distL="114300" distR="114300" simplePos="0" relativeHeight="251658752" behindDoc="0" locked="0" layoutInCell="1" allowOverlap="1" wp14:anchorId="6D606D61" wp14:editId="0BA4F9F0">
                <wp:simplePos x="0" y="0"/>
                <wp:positionH relativeFrom="column">
                  <wp:posOffset>91923</wp:posOffset>
                </wp:positionH>
                <wp:positionV relativeFrom="paragraph">
                  <wp:posOffset>103048</wp:posOffset>
                </wp:positionV>
                <wp:extent cx="685800" cy="680720"/>
                <wp:effectExtent l="0" t="0" r="0" b="0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92" w:type="dxa"/>
          <w:vMerge w:val="restart"/>
          <w:vAlign w:val="center"/>
        </w:tcPr>
        <w:p w14:paraId="38EA32B2" w14:textId="77777777" w:rsidR="002823CB" w:rsidRPr="009E7573" w:rsidRDefault="002823CB" w:rsidP="004C3855">
          <w:pPr>
            <w:jc w:val="center"/>
            <w:rPr>
              <w:b/>
              <w:lang w:val="es-ES_tradnl"/>
            </w:rPr>
          </w:pPr>
          <w:r>
            <w:rPr>
              <w:b/>
              <w:lang w:val="es-ES_tradnl"/>
            </w:rPr>
            <w:t>INGRESO ROTULADO</w:t>
          </w:r>
        </w:p>
      </w:tc>
      <w:tc>
        <w:tcPr>
          <w:tcW w:w="2422" w:type="dxa"/>
          <w:vAlign w:val="center"/>
        </w:tcPr>
        <w:p w14:paraId="0BA7A558" w14:textId="3BCF130D" w:rsidR="002823CB" w:rsidRPr="009E7573" w:rsidRDefault="002823CB" w:rsidP="004C3855">
          <w:pPr>
            <w:rPr>
              <w:b/>
              <w:bCs/>
            </w:rPr>
          </w:pPr>
          <w:r w:rsidRPr="009E7573">
            <w:rPr>
              <w:b/>
              <w:bCs/>
            </w:rPr>
            <w:t xml:space="preserve">Código: </w:t>
          </w:r>
          <w:r w:rsidR="006240AE" w:rsidRPr="006240AE">
            <w:rPr>
              <w:b/>
              <w:bCs/>
            </w:rPr>
            <w:t>M-GS-F-02</w:t>
          </w:r>
          <w:r w:rsidR="00575FCE">
            <w:rPr>
              <w:b/>
              <w:bCs/>
            </w:rPr>
            <w:t>1</w:t>
          </w:r>
        </w:p>
      </w:tc>
      <w:tc>
        <w:tcPr>
          <w:tcW w:w="1327" w:type="dxa"/>
          <w:vMerge w:val="restart"/>
        </w:tcPr>
        <w:p w14:paraId="397EC9CE" w14:textId="77777777" w:rsidR="002823CB" w:rsidRPr="009E7573" w:rsidRDefault="002823CB" w:rsidP="004C3855">
          <w:pPr>
            <w:rPr>
              <w:b/>
              <w:bCs/>
            </w:rPr>
          </w:pPr>
          <w:r w:rsidRPr="00832060">
            <w:rPr>
              <w:b/>
              <w:bCs/>
              <w:noProof/>
              <w:lang w:val="en-US" w:eastAsia="en-US" w:bidi="ar-SA"/>
            </w:rPr>
            <w:drawing>
              <wp:inline distT="0" distB="0" distL="0" distR="0" wp14:anchorId="272A0B84" wp14:editId="13089422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823CB" w:rsidRPr="009E7573" w14:paraId="4789D172" w14:textId="77777777" w:rsidTr="00753EE9">
      <w:trPr>
        <w:cantSplit/>
        <w:trHeight w:val="510"/>
        <w:jc w:val="center"/>
      </w:trPr>
      <w:tc>
        <w:tcPr>
          <w:tcW w:w="1501" w:type="dxa"/>
          <w:vMerge/>
        </w:tcPr>
        <w:p w14:paraId="2D40C7E9" w14:textId="77777777" w:rsidR="002823CB" w:rsidRPr="009E7573" w:rsidRDefault="002823CB" w:rsidP="004C3855">
          <w:pPr>
            <w:rPr>
              <w:b/>
              <w:bCs/>
            </w:rPr>
          </w:pPr>
        </w:p>
      </w:tc>
      <w:tc>
        <w:tcPr>
          <w:tcW w:w="4692" w:type="dxa"/>
          <w:vMerge/>
          <w:vAlign w:val="center"/>
        </w:tcPr>
        <w:p w14:paraId="2941F509" w14:textId="77777777" w:rsidR="002823CB" w:rsidRPr="009E7573" w:rsidRDefault="002823CB" w:rsidP="004C3855">
          <w:pPr>
            <w:rPr>
              <w:b/>
              <w:bCs/>
            </w:rPr>
          </w:pPr>
        </w:p>
      </w:tc>
      <w:tc>
        <w:tcPr>
          <w:tcW w:w="2422" w:type="dxa"/>
          <w:vAlign w:val="center"/>
        </w:tcPr>
        <w:p w14:paraId="6262275E" w14:textId="77777777" w:rsidR="002823CB" w:rsidRPr="009E7573" w:rsidRDefault="002823CB" w:rsidP="004C3855">
          <w:pPr>
            <w:rPr>
              <w:b/>
              <w:bCs/>
            </w:rPr>
          </w:pPr>
          <w:r>
            <w:rPr>
              <w:b/>
              <w:bCs/>
            </w:rPr>
            <w:t xml:space="preserve">Versión: </w:t>
          </w:r>
          <w:r w:rsidR="004C0FBC">
            <w:rPr>
              <w:b/>
              <w:bCs/>
            </w:rPr>
            <w:t>01</w:t>
          </w:r>
        </w:p>
      </w:tc>
      <w:tc>
        <w:tcPr>
          <w:tcW w:w="1327" w:type="dxa"/>
          <w:vMerge/>
        </w:tcPr>
        <w:p w14:paraId="6A8D3DD4" w14:textId="77777777" w:rsidR="002823CB" w:rsidRPr="009E7573" w:rsidRDefault="002823CB" w:rsidP="004C3855">
          <w:pPr>
            <w:rPr>
              <w:b/>
              <w:bCs/>
            </w:rPr>
          </w:pPr>
        </w:p>
      </w:tc>
    </w:tr>
    <w:tr w:rsidR="002823CB" w:rsidRPr="009E7573" w14:paraId="6BAA42C6" w14:textId="77777777" w:rsidTr="00753EE9">
      <w:trPr>
        <w:cantSplit/>
        <w:trHeight w:val="398"/>
        <w:jc w:val="center"/>
      </w:trPr>
      <w:tc>
        <w:tcPr>
          <w:tcW w:w="1501" w:type="dxa"/>
          <w:vMerge/>
        </w:tcPr>
        <w:p w14:paraId="0D34DDAE" w14:textId="77777777" w:rsidR="002823CB" w:rsidRPr="009E7573" w:rsidRDefault="002823CB" w:rsidP="004C3855">
          <w:pPr>
            <w:rPr>
              <w:b/>
              <w:bCs/>
            </w:rPr>
          </w:pPr>
        </w:p>
      </w:tc>
      <w:tc>
        <w:tcPr>
          <w:tcW w:w="4692" w:type="dxa"/>
          <w:vMerge/>
          <w:vAlign w:val="center"/>
        </w:tcPr>
        <w:p w14:paraId="402918D4" w14:textId="77777777" w:rsidR="002823CB" w:rsidRPr="009E7573" w:rsidRDefault="002823CB" w:rsidP="004C3855">
          <w:pPr>
            <w:rPr>
              <w:b/>
              <w:bCs/>
            </w:rPr>
          </w:pPr>
        </w:p>
      </w:tc>
      <w:tc>
        <w:tcPr>
          <w:tcW w:w="2422" w:type="dxa"/>
          <w:vAlign w:val="center"/>
        </w:tcPr>
        <w:p w14:paraId="03AA54D6" w14:textId="35120E9D" w:rsidR="002823CB" w:rsidRPr="009E7573" w:rsidRDefault="002823CB" w:rsidP="006240AE">
          <w:pPr>
            <w:rPr>
              <w:b/>
              <w:bCs/>
            </w:rPr>
          </w:pPr>
          <w:r w:rsidRPr="009E7573">
            <w:rPr>
              <w:b/>
              <w:bCs/>
            </w:rPr>
            <w:t>Fecha:</w:t>
          </w:r>
          <w:r w:rsidR="00BE23A0">
            <w:t xml:space="preserve"> </w:t>
          </w:r>
          <w:r w:rsidR="00BE23A0" w:rsidRPr="00BE23A0">
            <w:rPr>
              <w:b/>
              <w:bCs/>
            </w:rPr>
            <w:t>01-03-2021</w:t>
          </w:r>
        </w:p>
      </w:tc>
      <w:tc>
        <w:tcPr>
          <w:tcW w:w="1327" w:type="dxa"/>
          <w:vMerge/>
        </w:tcPr>
        <w:p w14:paraId="388544B9" w14:textId="77777777" w:rsidR="002823CB" w:rsidRPr="009E7573" w:rsidRDefault="002823CB" w:rsidP="004C3855">
          <w:pPr>
            <w:rPr>
              <w:b/>
              <w:bCs/>
            </w:rPr>
          </w:pPr>
        </w:p>
      </w:tc>
    </w:tr>
  </w:tbl>
  <w:p w14:paraId="7DD09066" w14:textId="77777777" w:rsidR="00FB6601" w:rsidRDefault="00FB6601">
    <w:pPr>
      <w:pStyle w:val="Textoindependiente"/>
      <w:spacing w:line="14" w:lineRule="auto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601"/>
    <w:rsid w:val="0020155E"/>
    <w:rsid w:val="002823CB"/>
    <w:rsid w:val="00307F38"/>
    <w:rsid w:val="003435AF"/>
    <w:rsid w:val="004611E1"/>
    <w:rsid w:val="004C0FBC"/>
    <w:rsid w:val="00575FCE"/>
    <w:rsid w:val="0058192D"/>
    <w:rsid w:val="005A5523"/>
    <w:rsid w:val="00616D3D"/>
    <w:rsid w:val="006240AE"/>
    <w:rsid w:val="006F5BF5"/>
    <w:rsid w:val="00753EE9"/>
    <w:rsid w:val="008A0BF2"/>
    <w:rsid w:val="009D07CD"/>
    <w:rsid w:val="00A21EF3"/>
    <w:rsid w:val="00BE23A0"/>
    <w:rsid w:val="00C2298D"/>
    <w:rsid w:val="00C262A4"/>
    <w:rsid w:val="00C47CFC"/>
    <w:rsid w:val="00D32CF9"/>
    <w:rsid w:val="00D6143C"/>
    <w:rsid w:val="00F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9C3BD"/>
  <w15:docId w15:val="{8EFCCC63-90DC-4093-ACC3-18D8B349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11E1"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1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611E1"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4611E1"/>
  </w:style>
  <w:style w:type="paragraph" w:customStyle="1" w:styleId="TableParagraph">
    <w:name w:val="Table Paragraph"/>
    <w:basedOn w:val="Normal"/>
    <w:uiPriority w:val="1"/>
    <w:qFormat/>
    <w:rsid w:val="004611E1"/>
  </w:style>
  <w:style w:type="paragraph" w:styleId="Textodeglobo">
    <w:name w:val="Balloon Text"/>
    <w:basedOn w:val="Normal"/>
    <w:link w:val="TextodegloboCar"/>
    <w:uiPriority w:val="99"/>
    <w:semiHidden/>
    <w:unhideWhenUsed/>
    <w:rsid w:val="008A0B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BF2"/>
    <w:rPr>
      <w:rFonts w:ascii="Tahoma" w:eastAsia="Arial" w:hAnsi="Tahoma" w:cs="Tahoma"/>
      <w:sz w:val="16"/>
      <w:szCs w:val="16"/>
      <w:lang w:val="es-CO" w:eastAsia="es-CO" w:bidi="es-CO"/>
    </w:rPr>
  </w:style>
  <w:style w:type="paragraph" w:styleId="Encabezado">
    <w:name w:val="header"/>
    <w:basedOn w:val="Normal"/>
    <w:link w:val="EncabezadoCar"/>
    <w:uiPriority w:val="99"/>
    <w:unhideWhenUsed/>
    <w:rsid w:val="008A0B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0BF2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8A0B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BF2"/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Vigilancia de Medicamentos y Alimentos – INVIMA</vt:lpstr>
    </vt:vector>
  </TitlesOfParts>
  <Company>Luffi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Vigilancia de Medicamentos y Alimentos – INVIMA</dc:title>
  <dc:creator>SUBALIMENTOS</dc:creator>
  <cp:lastModifiedBy>Felipe</cp:lastModifiedBy>
  <cp:revision>11</cp:revision>
  <cp:lastPrinted>2018-04-07T18:26:00Z</cp:lastPrinted>
  <dcterms:created xsi:type="dcterms:W3CDTF">2020-03-11T13:48:00Z</dcterms:created>
  <dcterms:modified xsi:type="dcterms:W3CDTF">2021-05-21T20:41:00Z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2018-03-06T00:00:00Z</vt:filetime>
  </property>
</Properties>
</file>