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FD" w:rsidRPr="000458FD" w:rsidRDefault="000458FD" w:rsidP="000458FD">
      <w:pPr>
        <w:widowControl w:val="0"/>
        <w:autoSpaceDE w:val="0"/>
        <w:autoSpaceDN w:val="0"/>
        <w:spacing w:line="360" w:lineRule="auto"/>
        <w:ind w:right="-13"/>
        <w:jc w:val="center"/>
        <w:rPr>
          <w:rFonts w:ascii="Arial" w:eastAsia="Arial" w:hAnsi="Arial" w:cs="Arial"/>
          <w:lang w:val="es-MX" w:eastAsia="en-US"/>
        </w:rPr>
      </w:pPr>
      <w:bookmarkStart w:id="0" w:name="_Hlk45885387"/>
      <w:r w:rsidRPr="000458FD">
        <w:rPr>
          <w:rFonts w:ascii="Arial" w:eastAsia="Arial" w:hAnsi="Arial" w:cs="Arial"/>
          <w:b/>
          <w:lang w:eastAsia="en-US"/>
        </w:rPr>
        <w:t>DECLARACIÓN DE LA APLICACIÓN DE UN SISTEMA DE ASEGURAMIENTO DE LA CALIDAD EN LA MEDICIÓN INDIRECTA DE ALCOHOLEMIA A TRAVÉS DE AIRE ESPIRADO</w:t>
      </w:r>
      <w:bookmarkEnd w:id="0"/>
    </w:p>
    <w:p w:rsidR="000458FD" w:rsidRPr="000458FD" w:rsidRDefault="000458FD" w:rsidP="000458FD">
      <w:pPr>
        <w:widowControl w:val="0"/>
        <w:autoSpaceDE w:val="0"/>
        <w:autoSpaceDN w:val="0"/>
        <w:spacing w:line="360" w:lineRule="auto"/>
        <w:ind w:right="-13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</w:p>
    <w:p w:rsidR="000458FD" w:rsidRPr="000458FD" w:rsidRDefault="000458FD" w:rsidP="000458FD">
      <w:pPr>
        <w:widowControl w:val="0"/>
        <w:autoSpaceDE w:val="0"/>
        <w:autoSpaceDN w:val="0"/>
        <w:spacing w:line="360" w:lineRule="auto"/>
        <w:ind w:right="-13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  <w:r w:rsidRPr="000458FD">
        <w:rPr>
          <w:rFonts w:ascii="Arial" w:eastAsia="Arial" w:hAnsi="Arial" w:cs="Arial"/>
          <w:sz w:val="22"/>
          <w:szCs w:val="22"/>
          <w:lang w:eastAsia="en-US"/>
        </w:rPr>
        <w:t>En el municipio de Girardota, el día __</w:t>
      </w:r>
      <w:r>
        <w:rPr>
          <w:rFonts w:ascii="Arial" w:eastAsia="Arial" w:hAnsi="Arial" w:cs="Arial"/>
          <w:sz w:val="22"/>
          <w:szCs w:val="22"/>
          <w:lang w:eastAsia="en-US"/>
        </w:rPr>
        <w:t>__</w:t>
      </w:r>
      <w:r w:rsidRPr="000458FD">
        <w:rPr>
          <w:rFonts w:ascii="Arial" w:eastAsia="Arial" w:hAnsi="Arial" w:cs="Arial"/>
          <w:sz w:val="22"/>
          <w:szCs w:val="22"/>
          <w:lang w:eastAsia="en-US"/>
        </w:rPr>
        <w:t>__ del mes ___________ año ______ y siendo las ____</w:t>
      </w:r>
      <w:r>
        <w:rPr>
          <w:rFonts w:ascii="Arial" w:eastAsia="Arial" w:hAnsi="Arial" w:cs="Arial"/>
          <w:sz w:val="22"/>
          <w:szCs w:val="22"/>
          <w:lang w:eastAsia="en-US"/>
        </w:rPr>
        <w:t>_</w:t>
      </w:r>
      <w:r w:rsidRPr="000458FD">
        <w:rPr>
          <w:rFonts w:ascii="Arial" w:eastAsia="Arial" w:hAnsi="Arial" w:cs="Arial"/>
          <w:sz w:val="22"/>
          <w:szCs w:val="22"/>
          <w:lang w:eastAsia="en-US"/>
        </w:rPr>
        <w:t>__horas</w:t>
      </w:r>
      <w:r>
        <w:rPr>
          <w:rFonts w:ascii="Arial" w:eastAsia="Arial" w:hAnsi="Arial" w:cs="Arial"/>
          <w:sz w:val="22"/>
          <w:szCs w:val="22"/>
          <w:lang w:eastAsia="en-US"/>
        </w:rPr>
        <w:t>.</w:t>
      </w:r>
    </w:p>
    <w:p w:rsidR="000458FD" w:rsidRPr="000458FD" w:rsidRDefault="000458FD" w:rsidP="000458FD">
      <w:pPr>
        <w:widowControl w:val="0"/>
        <w:autoSpaceDE w:val="0"/>
        <w:autoSpaceDN w:val="0"/>
        <w:spacing w:line="360" w:lineRule="auto"/>
        <w:ind w:right="-13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</w:p>
    <w:p w:rsidR="000458FD" w:rsidRPr="000458FD" w:rsidRDefault="000458FD" w:rsidP="000458FD">
      <w:pPr>
        <w:widowControl w:val="0"/>
        <w:autoSpaceDE w:val="0"/>
        <w:autoSpaceDN w:val="0"/>
        <w:spacing w:line="360" w:lineRule="auto"/>
        <w:ind w:right="-13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  <w:r w:rsidRPr="000458FD">
        <w:rPr>
          <w:rFonts w:ascii="Arial" w:eastAsia="Arial" w:hAnsi="Arial" w:cs="Arial"/>
          <w:sz w:val="22"/>
          <w:szCs w:val="22"/>
          <w:lang w:val="es-MX" w:eastAsia="en-US"/>
        </w:rPr>
        <w:t>Mediante este documento declaramos que la prueba de alcoholemia correspondiente a las mediciones: Nº______ con resultado ________mg%, y Nº______ con resultado ________mg%; resultados concluyentes para el grado _</w:t>
      </w:r>
      <w:r>
        <w:rPr>
          <w:rFonts w:ascii="Arial" w:eastAsia="Arial" w:hAnsi="Arial" w:cs="Arial"/>
          <w:sz w:val="22"/>
          <w:szCs w:val="22"/>
          <w:lang w:val="es-MX" w:eastAsia="en-US"/>
        </w:rPr>
        <w:t>___</w:t>
      </w:r>
      <w:r w:rsidRPr="000458FD">
        <w:rPr>
          <w:rFonts w:ascii="Arial" w:eastAsia="Arial" w:hAnsi="Arial" w:cs="Arial"/>
          <w:sz w:val="22"/>
          <w:szCs w:val="22"/>
          <w:lang w:val="es-MX" w:eastAsia="en-US"/>
        </w:rPr>
        <w:t xml:space="preserve">_________ de embriaguez, fueron obtenidas por un operador que cumple los requisitos de competencia </w:t>
      </w:r>
      <w:r w:rsidRPr="000458FD">
        <w:rPr>
          <w:rFonts w:ascii="Arial" w:hAnsi="Arial" w:cs="Arial"/>
          <w:color w:val="000000"/>
          <w:sz w:val="22"/>
          <w:szCs w:val="22"/>
          <w:lang w:eastAsia="es-CO"/>
        </w:rPr>
        <w:t>para llevar a cabo la determinación indirecta de alcoholemia</w:t>
      </w:r>
      <w:r w:rsidRPr="000458FD">
        <w:rPr>
          <w:rFonts w:ascii="Arial" w:eastAsia="Arial" w:hAnsi="Arial" w:cs="Arial"/>
          <w:sz w:val="22"/>
          <w:szCs w:val="22"/>
          <w:lang w:val="es-MX" w:eastAsia="en-US"/>
        </w:rPr>
        <w:t xml:space="preserve"> (certificación que puede ser verificada en la página del Instituto Nacional de Medicina Legal y Ciencias Forenses). Ambas muestras fueron tomadas con el alcohosensor marca  _________________, modelo  _________________ y número de serie _________________</w:t>
      </w:r>
      <w:r>
        <w:rPr>
          <w:rFonts w:ascii="Arial" w:eastAsia="Arial" w:hAnsi="Arial" w:cs="Arial"/>
          <w:sz w:val="22"/>
          <w:szCs w:val="22"/>
          <w:lang w:val="es-MX" w:eastAsia="en-US"/>
        </w:rPr>
        <w:t xml:space="preserve">; </w:t>
      </w:r>
      <w:r w:rsidRPr="000458FD">
        <w:rPr>
          <w:rFonts w:ascii="Arial" w:eastAsia="Arial" w:hAnsi="Arial" w:cs="Arial"/>
          <w:sz w:val="22"/>
          <w:szCs w:val="22"/>
          <w:lang w:val="es-MX" w:eastAsia="en-US"/>
        </w:rPr>
        <w:t>cuya calibración se encuentra vigente en el momento de realizar el análisis.</w:t>
      </w:r>
    </w:p>
    <w:p w:rsidR="000458FD" w:rsidRPr="000458FD" w:rsidRDefault="000458FD" w:rsidP="000458FD">
      <w:pPr>
        <w:widowControl w:val="0"/>
        <w:autoSpaceDE w:val="0"/>
        <w:autoSpaceDN w:val="0"/>
        <w:spacing w:line="360" w:lineRule="auto"/>
        <w:ind w:right="-13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</w:p>
    <w:p w:rsidR="000458FD" w:rsidRPr="000458FD" w:rsidRDefault="000458FD" w:rsidP="000458FD">
      <w:pPr>
        <w:widowControl w:val="0"/>
        <w:autoSpaceDE w:val="0"/>
        <w:autoSpaceDN w:val="0"/>
        <w:spacing w:line="360" w:lineRule="auto"/>
        <w:ind w:right="-13"/>
        <w:jc w:val="both"/>
        <w:rPr>
          <w:rFonts w:ascii="Arial" w:hAnsi="Arial" w:cs="Arial"/>
          <w:color w:val="000000"/>
          <w:sz w:val="22"/>
          <w:szCs w:val="22"/>
          <w:lang w:eastAsia="es-CO"/>
        </w:rPr>
      </w:pPr>
      <w:r w:rsidRPr="000458FD">
        <w:rPr>
          <w:rFonts w:ascii="Arial" w:hAnsi="Arial" w:cs="Arial"/>
          <w:color w:val="000000"/>
          <w:sz w:val="22"/>
          <w:szCs w:val="22"/>
          <w:lang w:eastAsia="es-CO"/>
        </w:rPr>
        <w:t>Se usaron los procedimientos indicados en la “Guía para la medición indirecta a través de aire espirado” (Resolución 1844 del 2015 expedida por el Instituto Nacional de Medicina Legal y Ciencias Forenses), acatando las instrucciones del fabricante para el uso del equipo.</w:t>
      </w:r>
    </w:p>
    <w:p w:rsidR="000458FD" w:rsidRPr="000458FD" w:rsidRDefault="000458FD" w:rsidP="000458FD">
      <w:pPr>
        <w:widowControl w:val="0"/>
        <w:autoSpaceDE w:val="0"/>
        <w:autoSpaceDN w:val="0"/>
        <w:spacing w:line="360" w:lineRule="auto"/>
        <w:ind w:right="-13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</w:p>
    <w:p w:rsidR="000458FD" w:rsidRPr="000458FD" w:rsidRDefault="000458FD" w:rsidP="000458FD">
      <w:pPr>
        <w:widowControl w:val="0"/>
        <w:autoSpaceDE w:val="0"/>
        <w:autoSpaceDN w:val="0"/>
        <w:spacing w:line="360" w:lineRule="auto"/>
        <w:ind w:right="-13"/>
        <w:rPr>
          <w:rFonts w:ascii="Arial" w:eastAsia="Arial" w:hAnsi="Arial" w:cs="Arial"/>
          <w:sz w:val="22"/>
          <w:szCs w:val="22"/>
          <w:lang w:val="es-MX" w:eastAsia="en-US"/>
        </w:rPr>
      </w:pPr>
      <w:r w:rsidRPr="000458FD">
        <w:rPr>
          <w:rFonts w:ascii="Arial" w:eastAsia="Arial" w:hAnsi="Arial" w:cs="Arial"/>
          <w:sz w:val="22"/>
          <w:szCs w:val="22"/>
          <w:lang w:val="es-MX" w:eastAsia="en-US"/>
        </w:rPr>
        <w:t>Lugar donde se realiza la medición</w:t>
      </w:r>
      <w:r w:rsidRPr="000458FD">
        <w:rPr>
          <w:rFonts w:ascii="Arial" w:eastAsia="Arial" w:hAnsi="Arial" w:cs="Arial"/>
          <w:sz w:val="22"/>
          <w:szCs w:val="22"/>
          <w:lang w:val="es-MX" w:eastAsia="en-US"/>
        </w:rPr>
        <w:tab/>
      </w:r>
      <w:r w:rsidRPr="000458FD">
        <w:rPr>
          <w:rFonts w:ascii="Arial" w:eastAsia="Arial" w:hAnsi="Arial" w:cs="Arial"/>
          <w:sz w:val="22"/>
          <w:szCs w:val="22"/>
          <w:lang w:val="es-MX" w:eastAsia="en-US"/>
        </w:rPr>
        <w:tab/>
        <w:t>__________________________________________________</w:t>
      </w:r>
      <w:r>
        <w:rPr>
          <w:rFonts w:ascii="Arial" w:eastAsia="Arial" w:hAnsi="Arial" w:cs="Arial"/>
          <w:sz w:val="22"/>
          <w:szCs w:val="22"/>
          <w:lang w:val="es-MX" w:eastAsia="en-US"/>
        </w:rPr>
        <w:t>_</w:t>
      </w:r>
    </w:p>
    <w:p w:rsidR="000458FD" w:rsidRPr="000458FD" w:rsidRDefault="000458FD" w:rsidP="000458FD">
      <w:pPr>
        <w:widowControl w:val="0"/>
        <w:autoSpaceDE w:val="0"/>
        <w:autoSpaceDN w:val="0"/>
        <w:spacing w:line="360" w:lineRule="auto"/>
        <w:ind w:right="-13"/>
        <w:rPr>
          <w:rFonts w:ascii="Arial" w:eastAsia="Arial" w:hAnsi="Arial" w:cs="Arial"/>
          <w:sz w:val="22"/>
          <w:szCs w:val="22"/>
          <w:lang w:val="es-MX" w:eastAsia="en-US"/>
        </w:rPr>
      </w:pPr>
      <w:r w:rsidRPr="000458FD">
        <w:rPr>
          <w:rFonts w:ascii="Arial" w:eastAsia="Arial" w:hAnsi="Arial" w:cs="Arial"/>
          <w:sz w:val="22"/>
          <w:szCs w:val="22"/>
          <w:lang w:val="es-MX" w:eastAsia="en-US"/>
        </w:rPr>
        <w:t xml:space="preserve">Nombre(s) y apellidos del operador </w:t>
      </w:r>
      <w:r w:rsidRPr="000458FD">
        <w:rPr>
          <w:rFonts w:ascii="Arial" w:eastAsia="Arial" w:hAnsi="Arial" w:cs="Arial"/>
          <w:sz w:val="22"/>
          <w:szCs w:val="22"/>
          <w:lang w:val="es-MX" w:eastAsia="en-US"/>
        </w:rPr>
        <w:tab/>
      </w:r>
      <w:r w:rsidRPr="000458FD">
        <w:rPr>
          <w:rFonts w:ascii="Arial" w:eastAsia="Arial" w:hAnsi="Arial" w:cs="Arial"/>
          <w:sz w:val="22"/>
          <w:szCs w:val="22"/>
          <w:lang w:val="es-MX" w:eastAsia="en-US"/>
        </w:rPr>
        <w:tab/>
        <w:t>__________________________________________________</w:t>
      </w:r>
      <w:r>
        <w:rPr>
          <w:rFonts w:ascii="Arial" w:eastAsia="Arial" w:hAnsi="Arial" w:cs="Arial"/>
          <w:sz w:val="22"/>
          <w:szCs w:val="22"/>
          <w:lang w:val="es-MX" w:eastAsia="en-US"/>
        </w:rPr>
        <w:t>_</w:t>
      </w:r>
    </w:p>
    <w:p w:rsidR="000458FD" w:rsidRPr="000458FD" w:rsidRDefault="000458FD" w:rsidP="000458FD">
      <w:pPr>
        <w:widowControl w:val="0"/>
        <w:autoSpaceDE w:val="0"/>
        <w:autoSpaceDN w:val="0"/>
        <w:spacing w:line="360" w:lineRule="auto"/>
        <w:ind w:right="-13"/>
        <w:rPr>
          <w:rFonts w:ascii="Arial" w:eastAsia="Arial" w:hAnsi="Arial" w:cs="Arial"/>
          <w:sz w:val="22"/>
          <w:szCs w:val="22"/>
          <w:lang w:val="es-MX" w:eastAsia="en-US"/>
        </w:rPr>
      </w:pPr>
      <w:r w:rsidRPr="000458FD">
        <w:rPr>
          <w:rFonts w:ascii="Arial" w:eastAsia="Arial" w:hAnsi="Arial" w:cs="Arial"/>
          <w:sz w:val="22"/>
          <w:szCs w:val="22"/>
          <w:lang w:val="es-MX" w:eastAsia="en-US"/>
        </w:rPr>
        <w:t>Documento de identificación  del operador</w:t>
      </w:r>
      <w:r w:rsidRPr="000458FD">
        <w:rPr>
          <w:rFonts w:ascii="Arial" w:eastAsia="Arial" w:hAnsi="Arial" w:cs="Arial"/>
          <w:sz w:val="22"/>
          <w:szCs w:val="22"/>
          <w:lang w:val="es-MX" w:eastAsia="en-US"/>
        </w:rPr>
        <w:tab/>
        <w:t>________________</w:t>
      </w:r>
      <w:r>
        <w:rPr>
          <w:rFonts w:ascii="Arial" w:eastAsia="Arial" w:hAnsi="Arial" w:cs="Arial"/>
          <w:sz w:val="22"/>
          <w:szCs w:val="22"/>
          <w:lang w:val="es-MX" w:eastAsia="en-US"/>
        </w:rPr>
        <w:t>_</w:t>
      </w:r>
      <w:r w:rsidRPr="000458FD">
        <w:rPr>
          <w:rFonts w:ascii="Arial" w:eastAsia="Arial" w:hAnsi="Arial" w:cs="Arial"/>
          <w:sz w:val="22"/>
          <w:szCs w:val="22"/>
          <w:lang w:val="es-MX" w:eastAsia="en-US"/>
        </w:rPr>
        <w:t>___ Expedido en ____________________</w:t>
      </w:r>
    </w:p>
    <w:p w:rsidR="000458FD" w:rsidRPr="000458FD" w:rsidRDefault="000458FD" w:rsidP="000458FD">
      <w:pPr>
        <w:widowControl w:val="0"/>
        <w:autoSpaceDE w:val="0"/>
        <w:autoSpaceDN w:val="0"/>
        <w:spacing w:line="360" w:lineRule="auto"/>
        <w:ind w:right="-13"/>
        <w:rPr>
          <w:rFonts w:ascii="Arial" w:eastAsia="Arial" w:hAnsi="Arial" w:cs="Arial"/>
          <w:sz w:val="22"/>
          <w:szCs w:val="22"/>
          <w:lang w:val="es-MX" w:eastAsia="en-US"/>
        </w:rPr>
      </w:pPr>
    </w:p>
    <w:p w:rsidR="000458FD" w:rsidRPr="000458FD" w:rsidRDefault="00E31041" w:rsidP="000458FD">
      <w:pPr>
        <w:widowControl w:val="0"/>
        <w:autoSpaceDE w:val="0"/>
        <w:autoSpaceDN w:val="0"/>
        <w:spacing w:line="360" w:lineRule="auto"/>
        <w:ind w:right="-13"/>
        <w:jc w:val="both"/>
        <w:rPr>
          <w:rFonts w:ascii="Arial" w:eastAsia="Arial" w:hAnsi="Arial" w:cs="Arial"/>
          <w:b/>
          <w:sz w:val="22"/>
          <w:szCs w:val="22"/>
          <w:lang w:val="es-MX" w:eastAsia="en-US"/>
        </w:rPr>
      </w:pPr>
      <w:r>
        <w:rPr>
          <w:rFonts w:ascii="Arial" w:eastAsia="Arial" w:hAnsi="Arial" w:cs="Arial"/>
          <w:noProof/>
          <w:color w:val="595959"/>
          <w:sz w:val="22"/>
          <w:szCs w:val="22"/>
          <w:lang w:val="es-CO" w:eastAsia="es-CO"/>
        </w:rPr>
        <w:pict>
          <v:roundrect id="_x0000_s1112" style="position:absolute;left:0;text-align:left;margin-left:466pt;margin-top:69.5pt;width:58.5pt;height:73.55pt;z-index:251658240;visibility:visible" arcsize="10923f" strokeweight="1pt"/>
        </w:pict>
      </w:r>
      <w:r w:rsidR="000458FD" w:rsidRPr="000458FD">
        <w:rPr>
          <w:rFonts w:ascii="Arial" w:eastAsia="Arial" w:hAnsi="Arial" w:cs="Arial"/>
          <w:b/>
          <w:i/>
          <w:sz w:val="22"/>
          <w:szCs w:val="22"/>
          <w:lang w:val="es-MX" w:eastAsia="en-US"/>
        </w:rPr>
        <w:t xml:space="preserve">Declaro que se me ha entregado y recibo conforme, copia de formato de </w:t>
      </w:r>
      <w:r w:rsidR="000458FD" w:rsidRPr="000458FD">
        <w:rPr>
          <w:rFonts w:ascii="Arial" w:eastAsia="Arial" w:hAnsi="Arial" w:cs="Arial"/>
          <w:b/>
          <w:i/>
          <w:sz w:val="22"/>
          <w:szCs w:val="22"/>
          <w:lang w:eastAsia="en-US"/>
        </w:rPr>
        <w:t>Declaración de la aplicación de un sistema de aseguramiento de la calidad en la medición indirecta de alcoholemia a través de aire espirado,</w:t>
      </w:r>
      <w:r w:rsidR="000458FD" w:rsidRPr="000458FD">
        <w:rPr>
          <w:rFonts w:ascii="Arial" w:eastAsia="Arial" w:hAnsi="Arial" w:cs="Arial"/>
          <w:b/>
          <w:i/>
          <w:sz w:val="22"/>
          <w:szCs w:val="22"/>
          <w:lang w:val="es-MX" w:eastAsia="en-US"/>
        </w:rPr>
        <w:t xml:space="preserve"> copia de las tirillas de prueba arriba relacionadas y copia del acta de retención preventiva de la licencia de conducción.</w:t>
      </w:r>
    </w:p>
    <w:p w:rsidR="000458FD" w:rsidRPr="000458FD" w:rsidRDefault="000458FD" w:rsidP="000458FD">
      <w:pPr>
        <w:widowControl w:val="0"/>
        <w:autoSpaceDE w:val="0"/>
        <w:autoSpaceDN w:val="0"/>
        <w:spacing w:line="360" w:lineRule="auto"/>
        <w:ind w:right="-13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</w:p>
    <w:p w:rsidR="000458FD" w:rsidRPr="000458FD" w:rsidRDefault="000458FD" w:rsidP="000458FD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eastAsia="Arial" w:hAnsi="Arial" w:cs="Arial"/>
          <w:sz w:val="22"/>
          <w:szCs w:val="22"/>
          <w:lang w:eastAsia="en-US"/>
        </w:rPr>
      </w:pPr>
      <w:r w:rsidRPr="000458FD">
        <w:rPr>
          <w:rFonts w:ascii="Arial" w:eastAsia="Arial" w:hAnsi="Arial" w:cs="Arial"/>
          <w:b/>
          <w:sz w:val="22"/>
          <w:szCs w:val="22"/>
          <w:lang w:eastAsia="en-US"/>
        </w:rPr>
        <w:t>Nombre del examinado:</w:t>
      </w:r>
      <w:r w:rsidRPr="000458FD">
        <w:rPr>
          <w:rFonts w:ascii="Arial" w:eastAsia="Arial" w:hAnsi="Arial" w:cs="Arial"/>
          <w:sz w:val="22"/>
          <w:szCs w:val="22"/>
          <w:lang w:eastAsia="en-US"/>
        </w:rPr>
        <w:t xml:space="preserve"> _______________________________</w:t>
      </w:r>
    </w:p>
    <w:p w:rsidR="000458FD" w:rsidRPr="000458FD" w:rsidRDefault="00E31041" w:rsidP="000458FD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</w:pPr>
      <w:r>
        <w:rPr>
          <w:rFonts w:ascii="Arial" w:eastAsia="Arial" w:hAnsi="Arial" w:cs="Arial"/>
          <w:noProof/>
          <w:color w:val="595959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472.5pt;margin-top:15.9pt;width:46.2pt;height:17.15pt;z-index:251661312;mso-width-relative:margin;mso-height-relative:margin" filled="f" stroked="f">
            <v:textbox style="mso-next-textbox:#_x0000_s1113">
              <w:txbxContent>
                <w:p w:rsidR="000458FD" w:rsidRPr="0024723E" w:rsidRDefault="000458FD" w:rsidP="000458FD">
                  <w:pPr>
                    <w:jc w:val="center"/>
                    <w:rPr>
                      <w:color w:val="595959"/>
                      <w:sz w:val="16"/>
                      <w:szCs w:val="16"/>
                    </w:rPr>
                  </w:pPr>
                  <w:r w:rsidRPr="0024723E">
                    <w:rPr>
                      <w:color w:val="595959"/>
                      <w:sz w:val="16"/>
                      <w:szCs w:val="16"/>
                    </w:rPr>
                    <w:t>Huella</w:t>
                  </w:r>
                </w:p>
              </w:txbxContent>
            </v:textbox>
          </v:shape>
        </w:pict>
      </w:r>
      <w:r w:rsidR="000458FD" w:rsidRPr="000458FD">
        <w:rPr>
          <w:rFonts w:ascii="Arial" w:eastAsia="Arial" w:hAnsi="Arial" w:cs="Arial"/>
          <w:b/>
          <w:sz w:val="22"/>
          <w:szCs w:val="22"/>
          <w:lang w:eastAsia="en-US"/>
        </w:rPr>
        <w:t xml:space="preserve">Documento de Identificación: </w:t>
      </w:r>
      <w:r w:rsidR="000458FD" w:rsidRPr="000458FD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>_________________________</w:t>
      </w:r>
      <w:r w:rsidR="000458FD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>_</w:t>
      </w:r>
      <w:r w:rsidR="000458FD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ab/>
      </w:r>
      <w:r w:rsidR="000458FD" w:rsidRPr="000458FD">
        <w:rPr>
          <w:rFonts w:ascii="Arial" w:eastAsia="Arial" w:hAnsi="Arial" w:cs="Arial"/>
          <w:b/>
          <w:sz w:val="22"/>
          <w:szCs w:val="22"/>
          <w:lang w:eastAsia="en-US"/>
        </w:rPr>
        <w:t>Firma:</w:t>
      </w:r>
      <w:r w:rsidR="000458FD" w:rsidRPr="000458FD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 xml:space="preserve"> _________________</w:t>
      </w:r>
    </w:p>
    <w:p w:rsidR="000458FD" w:rsidRPr="000458FD" w:rsidRDefault="000458FD" w:rsidP="000458FD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eastAsia="Arial" w:hAnsi="Arial" w:cs="Arial"/>
          <w:sz w:val="22"/>
          <w:szCs w:val="22"/>
          <w:lang w:eastAsia="en-US"/>
        </w:rPr>
      </w:pPr>
    </w:p>
    <w:p w:rsidR="000458FD" w:rsidRPr="000458FD" w:rsidRDefault="000458FD" w:rsidP="000458FD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0458FD">
        <w:rPr>
          <w:rFonts w:ascii="Arial" w:eastAsia="Arial" w:hAnsi="Arial" w:cs="Arial"/>
          <w:b/>
          <w:sz w:val="22"/>
          <w:szCs w:val="22"/>
          <w:lang w:eastAsia="en-US"/>
        </w:rPr>
        <w:t>Observaciones</w:t>
      </w:r>
      <w:r w:rsidRPr="000458FD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:</w:t>
      </w:r>
      <w:r w:rsidRPr="000458FD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________________________________________________________________________</w:t>
      </w:r>
    </w:p>
    <w:p w:rsidR="000458FD" w:rsidRPr="000458FD" w:rsidRDefault="000458FD" w:rsidP="000458FD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0458FD">
        <w:rPr>
          <w:rFonts w:ascii="Arial" w:eastAsia="Arial" w:hAnsi="Arial" w:cs="Arial"/>
          <w:color w:val="000000"/>
          <w:sz w:val="22"/>
          <w:szCs w:val="22"/>
          <w:lang w:eastAsia="en-US"/>
        </w:rPr>
        <w:t>____________________________________________________________________________________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>_</w:t>
      </w:r>
      <w:r w:rsidRPr="000458FD">
        <w:rPr>
          <w:rFonts w:ascii="Arial" w:eastAsia="Arial" w:hAnsi="Arial" w:cs="Arial"/>
          <w:color w:val="000000"/>
          <w:sz w:val="22"/>
          <w:szCs w:val="22"/>
          <w:lang w:eastAsia="en-US"/>
        </w:rPr>
        <w:t>_</w:t>
      </w:r>
    </w:p>
    <w:p w:rsidR="000D3D75" w:rsidRPr="00793BDC" w:rsidRDefault="000458FD" w:rsidP="000458FD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hAnsi="Arial" w:cs="Arial"/>
          <w:szCs w:val="4"/>
        </w:rPr>
      </w:pPr>
      <w:r w:rsidRPr="000458FD">
        <w:rPr>
          <w:rFonts w:ascii="Arial" w:eastAsia="Arial" w:hAnsi="Arial" w:cs="Arial"/>
          <w:color w:val="000000"/>
          <w:sz w:val="22"/>
          <w:szCs w:val="22"/>
          <w:lang w:eastAsia="en-US"/>
        </w:rPr>
        <w:t>______________________________________________________________________________</w:t>
      </w:r>
      <w:bookmarkStart w:id="1" w:name="_GoBack"/>
      <w:bookmarkEnd w:id="1"/>
      <w:r w:rsidRPr="000458FD">
        <w:rPr>
          <w:rFonts w:ascii="Arial" w:eastAsia="Arial" w:hAnsi="Arial" w:cs="Arial"/>
          <w:color w:val="000000"/>
          <w:sz w:val="22"/>
          <w:szCs w:val="22"/>
          <w:lang w:eastAsia="en-US"/>
        </w:rPr>
        <w:t>_______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>_</w:t>
      </w:r>
    </w:p>
    <w:sectPr w:rsidR="000D3D75" w:rsidRPr="00793BDC" w:rsidSect="000458FD">
      <w:headerReference w:type="default" r:id="rId9"/>
      <w:footerReference w:type="default" r:id="rId10"/>
      <w:pgSz w:w="11907" w:h="16839" w:code="9"/>
      <w:pgMar w:top="981" w:right="680" w:bottom="1418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23" w:rsidRDefault="002E1E23" w:rsidP="005D6180">
      <w:r>
        <w:separator/>
      </w:r>
    </w:p>
  </w:endnote>
  <w:endnote w:type="continuationSeparator" w:id="0">
    <w:p w:rsidR="002E1E23" w:rsidRDefault="002E1E23" w:rsidP="005D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73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52C21" w:rsidRDefault="00052C21">
            <w:pPr>
              <w:pStyle w:val="Piedepgina"/>
            </w:pPr>
            <w:r w:rsidRPr="00052C21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052C2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52C21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052C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31041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052C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2C2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052C2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52C21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052C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31041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052C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2C21">
              <w:rPr>
                <w:rFonts w:ascii="Arial" w:hAnsi="Arial" w:cs="Arial"/>
                <w:sz w:val="20"/>
                <w:szCs w:val="20"/>
              </w:rPr>
              <w:tab/>
            </w:r>
            <w:r w:rsidRPr="00052C21">
              <w:rPr>
                <w:rFonts w:ascii="Arial" w:hAnsi="Arial" w:cs="Arial"/>
                <w:sz w:val="20"/>
                <w:szCs w:val="20"/>
              </w:rPr>
              <w:tab/>
              <w:t>Código:</w:t>
            </w:r>
            <w:r w:rsidR="00E310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1041" w:rsidRPr="00E31041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="00E31041" w:rsidRPr="00E31041">
              <w:rPr>
                <w:rFonts w:ascii="Arial" w:hAnsi="Arial" w:cs="Arial"/>
                <w:sz w:val="20"/>
                <w:szCs w:val="20"/>
              </w:rPr>
              <w:t>GT</w:t>
            </w:r>
            <w:proofErr w:type="spellEnd"/>
            <w:r w:rsidR="00E31041" w:rsidRPr="00E31041">
              <w:rPr>
                <w:rFonts w:ascii="Arial" w:hAnsi="Arial" w:cs="Arial"/>
                <w:sz w:val="20"/>
                <w:szCs w:val="20"/>
              </w:rPr>
              <w:t>-F-00</w:t>
            </w:r>
            <w:r w:rsidR="00E31041">
              <w:rPr>
                <w:rFonts w:ascii="Arial" w:hAnsi="Arial" w:cs="Arial"/>
                <w:sz w:val="20"/>
                <w:szCs w:val="20"/>
              </w:rPr>
              <w:t>5</w:t>
            </w:r>
          </w:p>
        </w:sdtContent>
      </w:sdt>
    </w:sdtContent>
  </w:sdt>
  <w:p w:rsidR="00377FC3" w:rsidRPr="005D6180" w:rsidRDefault="00377FC3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23" w:rsidRDefault="002E1E23" w:rsidP="005D6180">
      <w:r>
        <w:separator/>
      </w:r>
    </w:p>
  </w:footnote>
  <w:footnote w:type="continuationSeparator" w:id="0">
    <w:p w:rsidR="002E1E23" w:rsidRDefault="002E1E23" w:rsidP="005D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C3" w:rsidRDefault="00377FC3" w:rsidP="001718D4">
    <w:pPr>
      <w:pStyle w:val="Encabezado"/>
      <w:tabs>
        <w:tab w:val="left" w:pos="142"/>
      </w:tabs>
      <w:ind w:left="964" w:hanging="993"/>
      <w:jc w:val="center"/>
      <w:rPr>
        <w:i/>
        <w:noProof/>
        <w:lang w:val="es-CO" w:eastAsia="es-CO"/>
      </w:rPr>
    </w:pPr>
  </w:p>
  <w:p w:rsidR="004A721A" w:rsidRDefault="004A721A" w:rsidP="001718D4">
    <w:pPr>
      <w:pStyle w:val="Encabezado"/>
      <w:tabs>
        <w:tab w:val="left" w:pos="142"/>
      </w:tabs>
      <w:ind w:left="964" w:hanging="993"/>
      <w:jc w:val="center"/>
      <w:rPr>
        <w:i/>
        <w:noProof/>
        <w:lang w:val="es-CO" w:eastAsia="es-CO"/>
      </w:rPr>
    </w:pPr>
  </w:p>
  <w:tbl>
    <w:tblPr>
      <w:tblW w:w="103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1"/>
      <w:gridCol w:w="4605"/>
      <w:gridCol w:w="2381"/>
      <w:gridCol w:w="1820"/>
    </w:tblGrid>
    <w:tr w:rsidR="004A721A" w:rsidTr="004F3919">
      <w:trPr>
        <w:cantSplit/>
        <w:trHeight w:val="467"/>
        <w:jc w:val="center"/>
      </w:trPr>
      <w:tc>
        <w:tcPr>
          <w:tcW w:w="1581" w:type="dxa"/>
          <w:vMerge w:val="restart"/>
        </w:tcPr>
        <w:p w:rsidR="004A721A" w:rsidRDefault="004A721A" w:rsidP="004F3919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C6CAE7D" wp14:editId="306ED810">
                <wp:simplePos x="0" y="0"/>
                <wp:positionH relativeFrom="column">
                  <wp:posOffset>78740</wp:posOffset>
                </wp:positionH>
                <wp:positionV relativeFrom="paragraph">
                  <wp:posOffset>76200</wp:posOffset>
                </wp:positionV>
                <wp:extent cx="685800" cy="676275"/>
                <wp:effectExtent l="19050" t="0" r="0" b="0"/>
                <wp:wrapNone/>
                <wp:docPr id="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5" w:type="dxa"/>
          <w:vMerge w:val="restart"/>
          <w:vAlign w:val="center"/>
        </w:tcPr>
        <w:p w:rsidR="004A721A" w:rsidRDefault="004A721A" w:rsidP="004F3919">
          <w:pPr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DECLARACIÓN DE LA APLICACIÓN DE UN SISTEM</w:t>
          </w:r>
          <w:r w:rsidR="00052C21">
            <w:rPr>
              <w:rFonts w:ascii="Arial" w:hAnsi="Arial" w:cs="Arial"/>
              <w:b/>
              <w:sz w:val="22"/>
              <w:szCs w:val="22"/>
            </w:rPr>
            <w:t>A DE ASEGURAMIENTO DE LA CALIDAD</w:t>
          </w:r>
        </w:p>
      </w:tc>
      <w:tc>
        <w:tcPr>
          <w:tcW w:w="2381" w:type="dxa"/>
          <w:vAlign w:val="center"/>
        </w:tcPr>
        <w:p w:rsidR="004A721A" w:rsidRDefault="004A721A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195710">
            <w:rPr>
              <w:rFonts w:ascii="Arial" w:hAnsi="Arial" w:cs="Arial"/>
              <w:b/>
              <w:bCs/>
              <w:sz w:val="22"/>
              <w:szCs w:val="22"/>
            </w:rPr>
            <w:t>M-</w:t>
          </w:r>
          <w:proofErr w:type="spellStart"/>
          <w:r w:rsidR="00195710">
            <w:rPr>
              <w:rFonts w:ascii="Arial" w:hAnsi="Arial" w:cs="Arial"/>
              <w:b/>
              <w:bCs/>
              <w:sz w:val="22"/>
              <w:szCs w:val="22"/>
            </w:rPr>
            <w:t>GT</w:t>
          </w:r>
          <w:proofErr w:type="spellEnd"/>
          <w:r w:rsidR="00195710">
            <w:rPr>
              <w:rFonts w:ascii="Arial" w:hAnsi="Arial" w:cs="Arial"/>
              <w:b/>
              <w:bCs/>
              <w:sz w:val="22"/>
              <w:szCs w:val="22"/>
            </w:rPr>
            <w:t>-F-005</w:t>
          </w:r>
        </w:p>
      </w:tc>
      <w:tc>
        <w:tcPr>
          <w:tcW w:w="1820" w:type="dxa"/>
          <w:vMerge w:val="restart"/>
        </w:tcPr>
        <w:p w:rsidR="004A721A" w:rsidRDefault="004A721A" w:rsidP="004F3919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 wp14:anchorId="2763B1CF" wp14:editId="36A91D6E">
                <wp:extent cx="723265" cy="859790"/>
                <wp:effectExtent l="19050" t="0" r="635" b="0"/>
                <wp:docPr id="19" name="Imagen 1" descr="Descripción: 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721A" w:rsidTr="004F3919">
      <w:trPr>
        <w:cantSplit/>
        <w:trHeight w:val="467"/>
        <w:jc w:val="center"/>
      </w:trPr>
      <w:tc>
        <w:tcPr>
          <w:tcW w:w="1581" w:type="dxa"/>
          <w:vMerge/>
        </w:tcPr>
        <w:p w:rsidR="004A721A" w:rsidRDefault="004A721A" w:rsidP="004F3919">
          <w:pPr>
            <w:rPr>
              <w:rFonts w:ascii="Arial" w:hAnsi="Arial" w:cs="Arial"/>
              <w:b/>
              <w:bCs/>
            </w:rPr>
          </w:pPr>
        </w:p>
      </w:tc>
      <w:tc>
        <w:tcPr>
          <w:tcW w:w="4605" w:type="dxa"/>
          <w:vMerge/>
          <w:vAlign w:val="center"/>
        </w:tcPr>
        <w:p w:rsidR="004A721A" w:rsidRDefault="004A721A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81" w:type="dxa"/>
          <w:vAlign w:val="center"/>
        </w:tcPr>
        <w:p w:rsidR="004A721A" w:rsidRDefault="004A721A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195710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820" w:type="dxa"/>
          <w:vMerge/>
        </w:tcPr>
        <w:p w:rsidR="004A721A" w:rsidRDefault="004A721A" w:rsidP="004F3919">
          <w:pPr>
            <w:rPr>
              <w:rFonts w:ascii="Arial" w:hAnsi="Arial" w:cs="Arial"/>
              <w:b/>
              <w:bCs/>
            </w:rPr>
          </w:pPr>
        </w:p>
      </w:tc>
    </w:tr>
    <w:tr w:rsidR="004A721A" w:rsidTr="004F3919">
      <w:trPr>
        <w:cantSplit/>
        <w:trHeight w:val="467"/>
        <w:jc w:val="center"/>
      </w:trPr>
      <w:tc>
        <w:tcPr>
          <w:tcW w:w="1581" w:type="dxa"/>
          <w:vMerge/>
        </w:tcPr>
        <w:p w:rsidR="004A721A" w:rsidRDefault="004A721A" w:rsidP="004F3919">
          <w:pPr>
            <w:rPr>
              <w:rFonts w:ascii="Arial" w:hAnsi="Arial" w:cs="Arial"/>
              <w:b/>
              <w:bCs/>
            </w:rPr>
          </w:pPr>
        </w:p>
      </w:tc>
      <w:tc>
        <w:tcPr>
          <w:tcW w:w="4605" w:type="dxa"/>
          <w:vMerge/>
          <w:vAlign w:val="center"/>
        </w:tcPr>
        <w:p w:rsidR="004A721A" w:rsidRDefault="004A721A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81" w:type="dxa"/>
          <w:vAlign w:val="center"/>
        </w:tcPr>
        <w:p w:rsidR="004A721A" w:rsidRDefault="004A721A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="00195710">
            <w:rPr>
              <w:rFonts w:ascii="Arial" w:hAnsi="Arial" w:cs="Arial"/>
              <w:b/>
              <w:bCs/>
              <w:sz w:val="22"/>
              <w:szCs w:val="22"/>
            </w:rPr>
            <w:t>01-03-2021</w:t>
          </w:r>
        </w:p>
      </w:tc>
      <w:tc>
        <w:tcPr>
          <w:tcW w:w="1820" w:type="dxa"/>
          <w:vMerge/>
        </w:tcPr>
        <w:p w:rsidR="004A721A" w:rsidRDefault="004A721A" w:rsidP="004F3919">
          <w:pPr>
            <w:rPr>
              <w:rFonts w:ascii="Arial" w:hAnsi="Arial" w:cs="Arial"/>
              <w:b/>
              <w:bCs/>
            </w:rPr>
          </w:pPr>
        </w:p>
      </w:tc>
    </w:tr>
  </w:tbl>
  <w:p w:rsidR="004A721A" w:rsidRPr="001718D4" w:rsidRDefault="004A721A" w:rsidP="001718D4">
    <w:pPr>
      <w:pStyle w:val="Encabezado"/>
      <w:tabs>
        <w:tab w:val="left" w:pos="142"/>
      </w:tabs>
      <w:ind w:left="964" w:hanging="99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9E5"/>
    <w:rsid w:val="00003AE8"/>
    <w:rsid w:val="000155D9"/>
    <w:rsid w:val="000458FD"/>
    <w:rsid w:val="00052C21"/>
    <w:rsid w:val="000D3D75"/>
    <w:rsid w:val="00131CCD"/>
    <w:rsid w:val="001718D4"/>
    <w:rsid w:val="0019132A"/>
    <w:rsid w:val="00195710"/>
    <w:rsid w:val="00214437"/>
    <w:rsid w:val="00225768"/>
    <w:rsid w:val="002B0E30"/>
    <w:rsid w:val="002E1E23"/>
    <w:rsid w:val="00377FC3"/>
    <w:rsid w:val="0041151E"/>
    <w:rsid w:val="004A1713"/>
    <w:rsid w:val="004A721A"/>
    <w:rsid w:val="004D5800"/>
    <w:rsid w:val="005016D4"/>
    <w:rsid w:val="0057411E"/>
    <w:rsid w:val="005871D6"/>
    <w:rsid w:val="005A119C"/>
    <w:rsid w:val="005B7EBB"/>
    <w:rsid w:val="005D6180"/>
    <w:rsid w:val="006328FE"/>
    <w:rsid w:val="00697C0D"/>
    <w:rsid w:val="00765B31"/>
    <w:rsid w:val="00793BDC"/>
    <w:rsid w:val="007A7AE4"/>
    <w:rsid w:val="007B3C8A"/>
    <w:rsid w:val="008355C0"/>
    <w:rsid w:val="008667D0"/>
    <w:rsid w:val="00906D23"/>
    <w:rsid w:val="00915A18"/>
    <w:rsid w:val="009215EC"/>
    <w:rsid w:val="00951463"/>
    <w:rsid w:val="009C0EAC"/>
    <w:rsid w:val="00A1449C"/>
    <w:rsid w:val="00A64E38"/>
    <w:rsid w:val="00A836FB"/>
    <w:rsid w:val="00AD193E"/>
    <w:rsid w:val="00AE15D5"/>
    <w:rsid w:val="00B5505D"/>
    <w:rsid w:val="00BD7139"/>
    <w:rsid w:val="00C31D93"/>
    <w:rsid w:val="00CF5009"/>
    <w:rsid w:val="00D206DA"/>
    <w:rsid w:val="00DA38B5"/>
    <w:rsid w:val="00DF0E0D"/>
    <w:rsid w:val="00E14B76"/>
    <w:rsid w:val="00E31041"/>
    <w:rsid w:val="00E90E65"/>
    <w:rsid w:val="00EC68D6"/>
    <w:rsid w:val="00EE3AAB"/>
    <w:rsid w:val="00F61D60"/>
    <w:rsid w:val="00FB1104"/>
    <w:rsid w:val="00FB739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9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D61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paragraph" w:styleId="Sinespaciado">
    <w:name w:val="No Spacing"/>
    <w:uiPriority w:val="1"/>
    <w:qFormat/>
    <w:rsid w:val="000D3D75"/>
    <w:rPr>
      <w:rFonts w:eastAsia="Batang"/>
      <w:sz w:val="24"/>
      <w:szCs w:val="24"/>
    </w:rPr>
  </w:style>
  <w:style w:type="table" w:styleId="Tablaconcuadrcula">
    <w:name w:val="Table Grid"/>
    <w:basedOn w:val="Tablanormal"/>
    <w:uiPriority w:val="39"/>
    <w:rsid w:val="000D3D75"/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D3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3D7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A1713"/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D107D-6780-4F85-B973-247E0BD9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Formatos Beodez</vt:lpstr>
    </vt:vector>
  </TitlesOfParts>
  <Company>Inspección de Tránsito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Beodez</dc:title>
  <dc:creator>Sandra Ruiz Gómez</dc:creator>
  <cp:lastModifiedBy>Inspección de Tránsito</cp:lastModifiedBy>
  <cp:revision>6</cp:revision>
  <cp:lastPrinted>2021-03-24T19:53:00Z</cp:lastPrinted>
  <dcterms:created xsi:type="dcterms:W3CDTF">2020-07-26T20:41:00Z</dcterms:created>
  <dcterms:modified xsi:type="dcterms:W3CDTF">2021-03-24T19:53:00Z</dcterms:modified>
</cp:coreProperties>
</file>